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C" w:rsidRDefault="0077205A" w:rsidP="001D5B4F">
      <w:pPr>
        <w:tabs>
          <w:tab w:val="center" w:pos="1529"/>
          <w:tab w:val="center" w:pos="8067"/>
        </w:tabs>
        <w:spacing w:after="460"/>
        <w:jc w:val="center"/>
        <w:rPr>
          <w:rFonts w:ascii="Bodoni MT" w:hAnsi="Bodoni MT"/>
          <w:b/>
          <w:color w:val="0D0D0D"/>
          <w:sz w:val="48"/>
          <w:szCs w:val="48"/>
        </w:rPr>
      </w:pPr>
      <w:r>
        <w:rPr>
          <w:rFonts w:ascii="Bodoni MT" w:hAnsi="Bodoni MT"/>
          <w:b/>
          <w:color w:val="0D0D0D"/>
          <w:sz w:val="48"/>
          <w:szCs w:val="48"/>
        </w:rPr>
        <w:t xml:space="preserve"> </w:t>
      </w:r>
      <w:r w:rsidR="003A7CCC">
        <w:rPr>
          <w:rFonts w:ascii="Bodoni MT" w:hAnsi="Bodoni MT"/>
          <w:b/>
          <w:noProof/>
          <w:color w:val="0D0D0D"/>
          <w:sz w:val="48"/>
          <w:szCs w:val="48"/>
        </w:rPr>
        <w:drawing>
          <wp:inline distT="0" distB="0" distL="0" distR="0" wp14:anchorId="330C784E">
            <wp:extent cx="2057400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CCC" w:rsidRDefault="00E72B41" w:rsidP="00D05892">
      <w:pPr>
        <w:tabs>
          <w:tab w:val="center" w:pos="1529"/>
          <w:tab w:val="center" w:pos="8067"/>
        </w:tabs>
        <w:spacing w:after="0"/>
        <w:rPr>
          <w:rFonts w:ascii="Bodoni MT" w:hAnsi="Bodoni MT"/>
          <w:b/>
          <w:color w:val="0D0D0D"/>
          <w:sz w:val="48"/>
          <w:szCs w:val="48"/>
        </w:rPr>
      </w:pPr>
      <w:r>
        <w:rPr>
          <w:rFonts w:ascii="Bodoni MT" w:hAnsi="Bodoni MT"/>
          <w:b/>
          <w:color w:val="0D0D0D"/>
          <w:sz w:val="48"/>
          <w:szCs w:val="48"/>
        </w:rPr>
        <w:t xml:space="preserve">                  </w:t>
      </w:r>
      <w:r w:rsidR="00972B82">
        <w:rPr>
          <w:rFonts w:ascii="Bodoni MT" w:hAnsi="Bodoni MT"/>
          <w:b/>
          <w:color w:val="0D0D0D"/>
          <w:sz w:val="48"/>
          <w:szCs w:val="48"/>
        </w:rPr>
        <w:t xml:space="preserve">         </w:t>
      </w:r>
      <w:r w:rsidR="003A7CCC" w:rsidRPr="00702352">
        <w:rPr>
          <w:rFonts w:ascii="Bodoni MT" w:hAnsi="Bodoni MT"/>
          <w:b/>
          <w:color w:val="0D0D0D"/>
          <w:sz w:val="48"/>
          <w:szCs w:val="48"/>
        </w:rPr>
        <w:t>PROGRAMME</w:t>
      </w:r>
    </w:p>
    <w:p w:rsidR="00D05892" w:rsidRPr="00702352" w:rsidRDefault="00D05892" w:rsidP="00D05892">
      <w:pPr>
        <w:tabs>
          <w:tab w:val="center" w:pos="1529"/>
          <w:tab w:val="center" w:pos="8067"/>
        </w:tabs>
        <w:spacing w:after="0"/>
        <w:rPr>
          <w:rFonts w:ascii="Bodoni MT" w:hAnsi="Bodoni MT"/>
          <w:b/>
          <w:color w:val="0D0D0D"/>
          <w:sz w:val="48"/>
          <w:szCs w:val="48"/>
        </w:rPr>
      </w:pPr>
    </w:p>
    <w:p w:rsidR="003A7CCC" w:rsidRPr="00D05892" w:rsidRDefault="003A7CCC" w:rsidP="00D05892">
      <w:pPr>
        <w:spacing w:after="0" w:line="480" w:lineRule="auto"/>
        <w:jc w:val="center"/>
        <w:rPr>
          <w:rFonts w:ascii="Bodoni MT" w:hAnsi="Bodoni MT"/>
          <w:b/>
          <w:color w:val="0D0D0D"/>
          <w:sz w:val="36"/>
          <w:szCs w:val="36"/>
        </w:rPr>
      </w:pPr>
      <w:r>
        <w:rPr>
          <w:rFonts w:ascii="Bodoni MT" w:hAnsi="Bodoni MT"/>
          <w:b/>
          <w:color w:val="0D0D0D"/>
          <w:sz w:val="28"/>
          <w:szCs w:val="28"/>
        </w:rPr>
        <w:t xml:space="preserve">           </w:t>
      </w:r>
      <w:r w:rsidRPr="00D05892">
        <w:rPr>
          <w:rFonts w:ascii="Bodoni MT" w:hAnsi="Bodoni MT"/>
          <w:b/>
          <w:color w:val="0D0D0D"/>
          <w:sz w:val="36"/>
          <w:szCs w:val="36"/>
        </w:rPr>
        <w:t>THE 26</w:t>
      </w:r>
      <w:r w:rsidRPr="00D05892">
        <w:rPr>
          <w:rFonts w:ascii="Bodoni MT" w:hAnsi="Bodoni MT"/>
          <w:b/>
          <w:color w:val="0D0D0D"/>
          <w:sz w:val="36"/>
          <w:szCs w:val="36"/>
          <w:vertAlign w:val="superscript"/>
        </w:rPr>
        <w:t>TH</w:t>
      </w:r>
      <w:r w:rsidRPr="00D05892">
        <w:rPr>
          <w:rFonts w:ascii="Bodoni MT" w:hAnsi="Bodoni MT"/>
          <w:b/>
          <w:color w:val="0D0D0D"/>
          <w:sz w:val="36"/>
          <w:szCs w:val="36"/>
        </w:rPr>
        <w:t xml:space="preserve"> ANNUAL JUDGES’ CONFERENCE</w:t>
      </w:r>
    </w:p>
    <w:p w:rsidR="003A7CCC" w:rsidRPr="00D05892" w:rsidRDefault="003A7CCC" w:rsidP="00D05892">
      <w:pPr>
        <w:spacing w:after="0" w:line="480" w:lineRule="auto"/>
        <w:rPr>
          <w:rFonts w:ascii="Bodoni MT" w:hAnsi="Bodoni MT"/>
          <w:b/>
          <w:color w:val="0D0D0D"/>
          <w:sz w:val="36"/>
          <w:szCs w:val="36"/>
        </w:rPr>
      </w:pPr>
      <w:r w:rsidRPr="00D05892">
        <w:rPr>
          <w:rFonts w:ascii="Bodoni MT" w:hAnsi="Bodoni MT"/>
          <w:b/>
          <w:color w:val="0D0D0D"/>
          <w:sz w:val="36"/>
          <w:szCs w:val="36"/>
        </w:rPr>
        <w:t xml:space="preserve">          </w:t>
      </w:r>
      <w:r w:rsidR="00C51257">
        <w:rPr>
          <w:rFonts w:ascii="Bodoni MT" w:hAnsi="Bodoni MT"/>
          <w:b/>
          <w:color w:val="0D0D0D"/>
          <w:sz w:val="36"/>
          <w:szCs w:val="36"/>
        </w:rPr>
        <w:t xml:space="preserve">                       </w:t>
      </w:r>
      <w:r w:rsidRPr="00D05892">
        <w:rPr>
          <w:rFonts w:ascii="Bodoni MT" w:hAnsi="Bodoni MT"/>
          <w:b/>
          <w:color w:val="0D0D0D"/>
          <w:sz w:val="36"/>
          <w:szCs w:val="36"/>
        </w:rPr>
        <w:t>3</w:t>
      </w:r>
      <w:r w:rsidRPr="00D05892">
        <w:rPr>
          <w:rFonts w:ascii="Bodoni MT" w:hAnsi="Bodoni MT"/>
          <w:b/>
          <w:color w:val="0D0D0D"/>
          <w:sz w:val="36"/>
          <w:szCs w:val="36"/>
          <w:vertAlign w:val="superscript"/>
        </w:rPr>
        <w:t>RD</w:t>
      </w:r>
      <w:r w:rsidRPr="00D05892">
        <w:rPr>
          <w:rFonts w:ascii="Bodoni MT" w:hAnsi="Bodoni MT"/>
          <w:b/>
          <w:color w:val="0D0D0D"/>
          <w:sz w:val="36"/>
          <w:szCs w:val="36"/>
        </w:rPr>
        <w:t xml:space="preserve"> – 6</w:t>
      </w:r>
      <w:r w:rsidRPr="00D05892">
        <w:rPr>
          <w:rFonts w:ascii="Bodoni MT" w:hAnsi="Bodoni MT"/>
          <w:b/>
          <w:color w:val="0D0D0D"/>
          <w:sz w:val="36"/>
          <w:szCs w:val="36"/>
          <w:vertAlign w:val="superscript"/>
        </w:rPr>
        <w:t>TH</w:t>
      </w:r>
      <w:r w:rsidRPr="00D05892">
        <w:rPr>
          <w:rFonts w:ascii="Bodoni MT" w:hAnsi="Bodoni MT"/>
          <w:b/>
          <w:color w:val="0D0D0D"/>
          <w:sz w:val="36"/>
          <w:szCs w:val="36"/>
        </w:rPr>
        <w:t xml:space="preserve"> FEBRUARY, 2025</w:t>
      </w:r>
    </w:p>
    <w:p w:rsidR="003A7CCC" w:rsidRPr="00D05892" w:rsidRDefault="003A7CCC" w:rsidP="00D05892">
      <w:pPr>
        <w:spacing w:after="0" w:line="480" w:lineRule="auto"/>
        <w:jc w:val="center"/>
        <w:rPr>
          <w:rFonts w:ascii="Bodoni MT" w:hAnsi="Bodoni MT"/>
          <w:b/>
          <w:color w:val="0D0D0D"/>
          <w:sz w:val="36"/>
          <w:szCs w:val="36"/>
        </w:rPr>
      </w:pPr>
      <w:r w:rsidRPr="00D05892">
        <w:rPr>
          <w:rFonts w:ascii="Bodoni MT" w:hAnsi="Bodoni MT"/>
          <w:b/>
          <w:color w:val="0D0D0D"/>
          <w:sz w:val="36"/>
          <w:szCs w:val="36"/>
        </w:rPr>
        <w:t xml:space="preserve">    </w:t>
      </w:r>
      <w:r w:rsidR="009C1245" w:rsidRPr="00D05892">
        <w:rPr>
          <w:rFonts w:ascii="Bodoni MT" w:hAnsi="Bodoni MT"/>
          <w:b/>
          <w:color w:val="0D0D0D"/>
          <w:sz w:val="36"/>
          <w:szCs w:val="36"/>
        </w:rPr>
        <w:t xml:space="preserve">     </w:t>
      </w:r>
      <w:r w:rsidR="00D05892" w:rsidRPr="00D05892">
        <w:rPr>
          <w:rFonts w:ascii="Bodoni MT" w:hAnsi="Bodoni MT"/>
          <w:b/>
          <w:color w:val="0D0D0D"/>
          <w:sz w:val="36"/>
          <w:szCs w:val="36"/>
          <w:lang w:val="fr-CA"/>
        </w:rPr>
        <w:t>MÉSTIL</w:t>
      </w:r>
      <w:r w:rsidR="00D05892" w:rsidRPr="00D05892">
        <w:rPr>
          <w:rFonts w:ascii="Bodoni MT" w:hAnsi="Bodoni MT"/>
          <w:b/>
          <w:color w:val="0D0D0D"/>
          <w:sz w:val="36"/>
          <w:szCs w:val="36"/>
        </w:rPr>
        <w:t xml:space="preserve"> </w:t>
      </w:r>
      <w:r w:rsidR="009C1245" w:rsidRPr="00D05892">
        <w:rPr>
          <w:rFonts w:ascii="Bodoni MT" w:hAnsi="Bodoni MT"/>
          <w:b/>
          <w:color w:val="0D0D0D"/>
          <w:sz w:val="36"/>
          <w:szCs w:val="36"/>
        </w:rPr>
        <w:t xml:space="preserve">HOTEL </w:t>
      </w:r>
      <w:r w:rsidR="00D05892" w:rsidRPr="00D05892">
        <w:rPr>
          <w:rFonts w:ascii="Bodoni MT" w:hAnsi="Bodoni MT"/>
          <w:b/>
          <w:color w:val="0D0D0D"/>
          <w:sz w:val="36"/>
          <w:szCs w:val="36"/>
        </w:rPr>
        <w:t xml:space="preserve">&amp; </w:t>
      </w:r>
      <w:r w:rsidR="009C1245" w:rsidRPr="00D05892">
        <w:rPr>
          <w:rFonts w:ascii="Bodoni MT" w:hAnsi="Bodoni MT"/>
          <w:b/>
          <w:color w:val="0D0D0D"/>
          <w:sz w:val="36"/>
          <w:szCs w:val="36"/>
        </w:rPr>
        <w:t>RESIDENCES</w:t>
      </w:r>
      <w:r w:rsidR="00754D74" w:rsidRPr="00D05892">
        <w:rPr>
          <w:rFonts w:ascii="Bodoni MT" w:hAnsi="Bodoni MT"/>
          <w:b/>
          <w:color w:val="0D0D0D"/>
          <w:sz w:val="36"/>
          <w:szCs w:val="36"/>
        </w:rPr>
        <w:t>, KAMPALA</w:t>
      </w:r>
    </w:p>
    <w:p w:rsidR="003A7CCC" w:rsidRPr="00CF4493" w:rsidRDefault="003A7CCC" w:rsidP="00D05892">
      <w:pPr>
        <w:spacing w:after="0" w:line="480" w:lineRule="auto"/>
        <w:jc w:val="center"/>
        <w:rPr>
          <w:rFonts w:ascii="Bodoni MT" w:hAnsi="Bodoni MT"/>
          <w:b/>
          <w:color w:val="0D0D0D"/>
          <w:sz w:val="28"/>
          <w:szCs w:val="28"/>
        </w:rPr>
      </w:pPr>
      <w:r w:rsidRPr="00D05892">
        <w:rPr>
          <w:rFonts w:ascii="Bodoni MT" w:hAnsi="Bodoni MT"/>
          <w:b/>
          <w:color w:val="0D0D0D"/>
          <w:sz w:val="36"/>
          <w:szCs w:val="36"/>
        </w:rPr>
        <w:t xml:space="preserve">     </w:t>
      </w:r>
      <w:r w:rsidRPr="00CF4493">
        <w:rPr>
          <w:rFonts w:ascii="Bodoni MT" w:hAnsi="Bodoni MT"/>
          <w:b/>
          <w:color w:val="0D0D0D"/>
          <w:sz w:val="28"/>
          <w:szCs w:val="28"/>
        </w:rPr>
        <w:t>CONFERENCE THEME</w:t>
      </w:r>
    </w:p>
    <w:p w:rsidR="003A7CCC" w:rsidRDefault="003A7CCC" w:rsidP="00D05892">
      <w:pPr>
        <w:spacing w:after="0" w:line="240" w:lineRule="auto"/>
        <w:jc w:val="center"/>
        <w:rPr>
          <w:rFonts w:ascii="Bodoni MT" w:hAnsi="Bodoni MT"/>
          <w:b/>
          <w:color w:val="0D0D0D"/>
          <w:sz w:val="36"/>
          <w:szCs w:val="36"/>
        </w:rPr>
      </w:pPr>
      <w:r>
        <w:rPr>
          <w:rFonts w:ascii="Bodoni MT" w:hAnsi="Bodoni MT"/>
          <w:b/>
          <w:color w:val="0D0D0D"/>
          <w:sz w:val="36"/>
          <w:szCs w:val="36"/>
        </w:rPr>
        <w:t>POSITION</w:t>
      </w:r>
      <w:r w:rsidR="001F2A0F">
        <w:rPr>
          <w:rFonts w:ascii="Bodoni MT" w:hAnsi="Bodoni MT"/>
          <w:b/>
          <w:color w:val="0D0D0D"/>
          <w:sz w:val="36"/>
          <w:szCs w:val="36"/>
        </w:rPr>
        <w:t xml:space="preserve">ING UGANDA’S JUDICIARY TO </w:t>
      </w:r>
      <w:r>
        <w:rPr>
          <w:rFonts w:ascii="Bodoni MT" w:hAnsi="Bodoni MT"/>
          <w:b/>
          <w:color w:val="0D0D0D"/>
          <w:sz w:val="36"/>
          <w:szCs w:val="36"/>
        </w:rPr>
        <w:t>CONTRIBUTE TO SOCIAL AND ECONOMIC DEVELOPMENT</w:t>
      </w:r>
    </w:p>
    <w:p w:rsidR="003A7CCC" w:rsidRDefault="003A7CCC" w:rsidP="00D05892">
      <w:pPr>
        <w:spacing w:after="0"/>
        <w:jc w:val="center"/>
        <w:rPr>
          <w:rFonts w:ascii="Bodoni MT" w:hAnsi="Bodoni MT"/>
          <w:b/>
          <w:color w:val="0D0D0D"/>
          <w:sz w:val="36"/>
          <w:szCs w:val="36"/>
        </w:rPr>
      </w:pPr>
    </w:p>
    <w:p w:rsidR="003A7CCC" w:rsidRDefault="003A7CCC" w:rsidP="00D05892">
      <w:pPr>
        <w:spacing w:after="0"/>
        <w:jc w:val="center"/>
        <w:rPr>
          <w:rFonts w:ascii="Bodoni MT" w:hAnsi="Bodoni MT"/>
          <w:b/>
          <w:color w:val="0D0D0D"/>
          <w:sz w:val="28"/>
          <w:szCs w:val="28"/>
        </w:rPr>
      </w:pPr>
      <w:r w:rsidRPr="00702352">
        <w:rPr>
          <w:rFonts w:ascii="Bodoni MT" w:hAnsi="Bodoni MT"/>
          <w:b/>
          <w:color w:val="0D0D0D"/>
          <w:sz w:val="28"/>
          <w:szCs w:val="28"/>
        </w:rPr>
        <w:t xml:space="preserve">            </w:t>
      </w:r>
    </w:p>
    <w:p w:rsidR="003A7CCC" w:rsidRPr="00CF4493" w:rsidRDefault="003A7CCC" w:rsidP="00D05892">
      <w:pPr>
        <w:spacing w:after="0"/>
        <w:jc w:val="center"/>
        <w:rPr>
          <w:rFonts w:ascii="Bodoni MT" w:hAnsi="Bodoni MT"/>
          <w:b/>
          <w:color w:val="0D0D0D"/>
          <w:sz w:val="28"/>
          <w:szCs w:val="28"/>
        </w:rPr>
      </w:pPr>
      <w:r w:rsidRPr="00CF4493">
        <w:rPr>
          <w:rFonts w:ascii="Bodoni MT" w:hAnsi="Bodoni MT"/>
          <w:b/>
          <w:color w:val="0D0D0D"/>
          <w:sz w:val="28"/>
          <w:szCs w:val="28"/>
        </w:rPr>
        <w:t>MASTER OF CEREMONIES</w:t>
      </w:r>
    </w:p>
    <w:p w:rsidR="003A7CCC" w:rsidRPr="00D05892" w:rsidRDefault="003A7CCC" w:rsidP="00D05892">
      <w:pPr>
        <w:spacing w:after="0"/>
        <w:jc w:val="center"/>
        <w:rPr>
          <w:rFonts w:ascii="Bodoni MT" w:hAnsi="Bodoni MT"/>
          <w:color w:val="0D0D0D"/>
          <w:sz w:val="36"/>
          <w:szCs w:val="36"/>
        </w:rPr>
      </w:pPr>
    </w:p>
    <w:p w:rsidR="003A7CCC" w:rsidRPr="001568E2" w:rsidRDefault="00754D74" w:rsidP="00D05892">
      <w:pPr>
        <w:spacing w:after="0"/>
        <w:jc w:val="center"/>
        <w:rPr>
          <w:rFonts w:ascii="Bodoni MT" w:hAnsi="Bodoni MT"/>
          <w:b/>
          <w:color w:val="0D0D0D"/>
          <w:sz w:val="32"/>
          <w:szCs w:val="32"/>
        </w:rPr>
      </w:pPr>
      <w:r w:rsidRPr="001568E2">
        <w:rPr>
          <w:rFonts w:ascii="Bodoni MT" w:hAnsi="Bodoni MT"/>
          <w:b/>
          <w:color w:val="0D0D0D"/>
          <w:sz w:val="32"/>
          <w:szCs w:val="32"/>
        </w:rPr>
        <w:t xml:space="preserve">THE </w:t>
      </w:r>
      <w:r w:rsidR="003A7CCC" w:rsidRPr="001568E2">
        <w:rPr>
          <w:rFonts w:ascii="Bodoni MT" w:hAnsi="Bodoni MT"/>
          <w:b/>
          <w:color w:val="0D0D0D"/>
          <w:sz w:val="32"/>
          <w:szCs w:val="32"/>
        </w:rPr>
        <w:t>CHIEF REGISTRAR</w:t>
      </w:r>
      <w:r w:rsidR="00CF4493" w:rsidRPr="001568E2">
        <w:rPr>
          <w:rFonts w:ascii="Bodoni MT" w:hAnsi="Bodoni MT"/>
          <w:b/>
          <w:color w:val="0D0D0D"/>
          <w:sz w:val="32"/>
          <w:szCs w:val="32"/>
        </w:rPr>
        <w:t xml:space="preserve"> – HER WORSHIP </w:t>
      </w:r>
      <w:r w:rsidR="001568E2" w:rsidRPr="001568E2">
        <w:rPr>
          <w:rFonts w:ascii="Bodoni MT" w:hAnsi="Bodoni MT"/>
          <w:b/>
          <w:color w:val="0D0D0D"/>
          <w:sz w:val="32"/>
          <w:szCs w:val="32"/>
        </w:rPr>
        <w:t xml:space="preserve">SARAH </w:t>
      </w:r>
      <w:r w:rsidR="00CF4493" w:rsidRPr="001568E2">
        <w:rPr>
          <w:rFonts w:ascii="Bodoni MT" w:hAnsi="Bodoni MT"/>
          <w:b/>
          <w:color w:val="0D0D0D"/>
          <w:sz w:val="32"/>
          <w:szCs w:val="32"/>
        </w:rPr>
        <w:t>LANGA SIU</w:t>
      </w:r>
    </w:p>
    <w:p w:rsidR="00C51257" w:rsidRPr="00D05892" w:rsidRDefault="00C51257" w:rsidP="00D05892">
      <w:pPr>
        <w:spacing w:after="0"/>
        <w:jc w:val="center"/>
        <w:rPr>
          <w:rFonts w:ascii="Bodoni MT" w:hAnsi="Bodoni MT"/>
          <w:color w:val="0D0D0D"/>
          <w:sz w:val="36"/>
          <w:szCs w:val="36"/>
        </w:rPr>
      </w:pPr>
    </w:p>
    <w:p w:rsidR="001D5B4F" w:rsidRDefault="001D5B4F" w:rsidP="00D05892">
      <w:pPr>
        <w:spacing w:after="0"/>
        <w:jc w:val="center"/>
        <w:rPr>
          <w:rFonts w:ascii="Bodoni MT" w:hAnsi="Bodoni MT"/>
          <w:color w:val="0D0D0D"/>
          <w:sz w:val="28"/>
          <w:szCs w:val="28"/>
        </w:rPr>
      </w:pPr>
    </w:p>
    <w:p w:rsidR="001D5B4F" w:rsidRPr="00680A90" w:rsidRDefault="003A7CCC" w:rsidP="003D5799">
      <w:pPr>
        <w:spacing w:after="0" w:line="240" w:lineRule="auto"/>
        <w:jc w:val="center"/>
        <w:rPr>
          <w:rFonts w:ascii="Bodoni MT" w:hAnsi="Bodoni MT"/>
          <w:b/>
          <w:color w:val="0D0D0D"/>
          <w:sz w:val="28"/>
          <w:szCs w:val="28"/>
        </w:rPr>
      </w:pPr>
      <w:r w:rsidRPr="00702352">
        <w:rPr>
          <w:rFonts w:ascii="Bodoni MT" w:hAnsi="Bodoni MT"/>
          <w:color w:val="0D0D0D"/>
          <w:sz w:val="28"/>
          <w:szCs w:val="28"/>
        </w:rPr>
        <w:t xml:space="preserve">  </w:t>
      </w:r>
    </w:p>
    <w:p w:rsidR="00D05892" w:rsidRDefault="00D05892">
      <w:r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3780"/>
        <w:gridCol w:w="2880"/>
        <w:gridCol w:w="1486"/>
      </w:tblGrid>
      <w:tr w:rsidR="003D5799" w:rsidRPr="00702352" w:rsidTr="00CB2952">
        <w:tc>
          <w:tcPr>
            <w:tcW w:w="10490" w:type="dxa"/>
            <w:gridSpan w:val="4"/>
            <w:shd w:val="clear" w:color="auto" w:fill="auto"/>
          </w:tcPr>
          <w:p w:rsidR="00400B68" w:rsidRDefault="00400B68" w:rsidP="00E77FFA">
            <w:pPr>
              <w:spacing w:after="0" w:line="240" w:lineRule="auto"/>
              <w:ind w:left="16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3D5799" w:rsidRDefault="002F2998" w:rsidP="00E77FFA">
            <w:pPr>
              <w:spacing w:after="0" w:line="240" w:lineRule="auto"/>
              <w:ind w:left="16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DAY ONE -  MONDAY 3</w:t>
            </w:r>
            <w:r w:rsidRPr="00680A90">
              <w:rPr>
                <w:rFonts w:ascii="Bodoni MT" w:hAnsi="Bodoni MT"/>
                <w:b/>
                <w:color w:val="0D0D0D"/>
                <w:sz w:val="28"/>
                <w:szCs w:val="28"/>
                <w:vertAlign w:val="superscript"/>
              </w:rPr>
              <w:t>RD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FEBRUARY, 2025</w:t>
            </w:r>
          </w:p>
          <w:p w:rsidR="00400B68" w:rsidRPr="00702352" w:rsidRDefault="00400B68" w:rsidP="00E77FFA">
            <w:pPr>
              <w:spacing w:after="0" w:line="240" w:lineRule="auto"/>
              <w:ind w:left="16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3A7CCC" w:rsidRPr="00702352" w:rsidTr="008A645B">
        <w:trPr>
          <w:trHeight w:val="576"/>
        </w:trPr>
        <w:tc>
          <w:tcPr>
            <w:tcW w:w="2344" w:type="dxa"/>
            <w:shd w:val="clear" w:color="auto" w:fill="auto"/>
          </w:tcPr>
          <w:p w:rsidR="003A7CCC" w:rsidRPr="00702352" w:rsidRDefault="003A7CCC" w:rsidP="00E77FFA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uto"/>
          </w:tcPr>
          <w:p w:rsidR="003A7CCC" w:rsidRPr="00702352" w:rsidRDefault="003A7CCC" w:rsidP="00E77FFA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3A7CCC" w:rsidRPr="00702352" w:rsidRDefault="003A7CCC" w:rsidP="00E77FFA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3A7CCC" w:rsidRPr="00702352" w:rsidRDefault="003A7CCC" w:rsidP="00E77FFA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8E617D" w:rsidRPr="00702352" w:rsidTr="008A645B">
        <w:trPr>
          <w:trHeight w:val="432"/>
        </w:trPr>
        <w:tc>
          <w:tcPr>
            <w:tcW w:w="2344" w:type="dxa"/>
            <w:shd w:val="clear" w:color="auto" w:fill="auto"/>
          </w:tcPr>
          <w:p w:rsidR="008E617D" w:rsidRPr="00702352" w:rsidRDefault="008E617D" w:rsidP="00E77F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08:00 – 9: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00 am</w:t>
            </w:r>
          </w:p>
        </w:tc>
        <w:tc>
          <w:tcPr>
            <w:tcW w:w="3780" w:type="dxa"/>
            <w:shd w:val="clear" w:color="auto" w:fill="auto"/>
          </w:tcPr>
          <w:p w:rsidR="008E617D" w:rsidRPr="00702352" w:rsidRDefault="008E617D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Arrival and registration of part</w:t>
            </w:r>
            <w:r w:rsidR="008A645B">
              <w:rPr>
                <w:rFonts w:ascii="Bodoni MT" w:hAnsi="Bodoni MT"/>
                <w:color w:val="0D0D0D"/>
                <w:sz w:val="28"/>
                <w:szCs w:val="28"/>
              </w:rPr>
              <w:t>icipants at the conference venue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8E617D" w:rsidRDefault="008E617D" w:rsidP="00E77FFA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                 </w:t>
            </w:r>
          </w:p>
          <w:p w:rsidR="008E617D" w:rsidRDefault="008E617D" w:rsidP="00E77FFA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           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Secretariat</w:t>
            </w:r>
          </w:p>
          <w:p w:rsidR="008E617D" w:rsidRPr="00702352" w:rsidRDefault="008E617D" w:rsidP="00E77FFA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8E617D" w:rsidRPr="00702352" w:rsidTr="00843BCE">
        <w:tc>
          <w:tcPr>
            <w:tcW w:w="2344" w:type="dxa"/>
            <w:shd w:val="clear" w:color="auto" w:fill="auto"/>
          </w:tcPr>
          <w:p w:rsidR="008E617D" w:rsidRDefault="008E617D" w:rsidP="00E77F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9:00 – 9:30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am </w:t>
            </w:r>
          </w:p>
          <w:p w:rsidR="008E617D" w:rsidRDefault="008E617D" w:rsidP="00E77F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8E617D" w:rsidRPr="00605C41" w:rsidRDefault="008E617D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8E617D" w:rsidRPr="00A21429" w:rsidRDefault="008E617D" w:rsidP="00A214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A21429">
              <w:rPr>
                <w:rFonts w:ascii="Bodoni MT" w:hAnsi="Bodoni MT"/>
                <w:color w:val="0D0D0D"/>
                <w:sz w:val="28"/>
                <w:szCs w:val="28"/>
              </w:rPr>
              <w:t>Prayer</w:t>
            </w:r>
          </w:p>
          <w:p w:rsidR="008E617D" w:rsidRPr="00680A90" w:rsidRDefault="008E617D" w:rsidP="00A214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A21429">
              <w:rPr>
                <w:rFonts w:ascii="Bodoni MT" w:hAnsi="Bodoni MT"/>
                <w:color w:val="0D0D0D"/>
                <w:sz w:val="28"/>
                <w:szCs w:val="28"/>
              </w:rPr>
              <w:t>The Role of a Judicial Officer in the Administration of Justice</w:t>
            </w:r>
          </w:p>
        </w:tc>
        <w:tc>
          <w:tcPr>
            <w:tcW w:w="2880" w:type="dxa"/>
            <w:shd w:val="clear" w:color="auto" w:fill="auto"/>
          </w:tcPr>
          <w:p w:rsidR="00A21429" w:rsidRDefault="00A21429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A21429" w:rsidRDefault="0063426F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Rev. Stephen Gaukroger</w:t>
            </w:r>
            <w:r w:rsidR="00AD1A19">
              <w:rPr>
                <w:rFonts w:ascii="Bodoni MT" w:hAnsi="Bodoni MT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U</w:t>
            </w:r>
            <w:r w:rsidR="00AD1A19">
              <w:rPr>
                <w:rFonts w:ascii="Bodoni MT" w:hAnsi="Bodoni MT"/>
                <w:color w:val="0D0D0D"/>
                <w:sz w:val="28"/>
                <w:szCs w:val="28"/>
              </w:rPr>
              <w:t xml:space="preserve">nited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K</w:t>
            </w:r>
            <w:r w:rsidR="00AD1A19">
              <w:rPr>
                <w:rFonts w:ascii="Bodoni MT" w:hAnsi="Bodoni MT"/>
                <w:color w:val="0D0D0D"/>
                <w:sz w:val="28"/>
                <w:szCs w:val="28"/>
              </w:rPr>
              <w:t>ingdom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8E617D" w:rsidRPr="009C3272" w:rsidRDefault="008E617D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8E617D" w:rsidRDefault="008E617D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A21429" w:rsidRDefault="00A21429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8E617D" w:rsidRPr="00702352" w:rsidRDefault="008E617D" w:rsidP="00E77F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PRO</w:t>
            </w:r>
          </w:p>
        </w:tc>
      </w:tr>
      <w:tr w:rsidR="008E617D" w:rsidRPr="00702352" w:rsidTr="008A645B">
        <w:trPr>
          <w:trHeight w:val="720"/>
        </w:trPr>
        <w:tc>
          <w:tcPr>
            <w:tcW w:w="2344" w:type="dxa"/>
            <w:shd w:val="clear" w:color="auto" w:fill="auto"/>
          </w:tcPr>
          <w:p w:rsidR="008E617D" w:rsidRDefault="008E617D" w:rsidP="00E77F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8E617D" w:rsidRPr="00E44726" w:rsidRDefault="008E617D" w:rsidP="00500B90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9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>: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3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>0 – 10: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00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 xml:space="preserve"> am </w:t>
            </w:r>
          </w:p>
        </w:tc>
        <w:tc>
          <w:tcPr>
            <w:tcW w:w="3780" w:type="dxa"/>
            <w:shd w:val="clear" w:color="auto" w:fill="auto"/>
          </w:tcPr>
          <w:p w:rsidR="008E617D" w:rsidRDefault="008E617D" w:rsidP="007F57E6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8E617D" w:rsidRPr="000648FF" w:rsidRDefault="008E617D" w:rsidP="007F57E6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0648FF">
              <w:rPr>
                <w:rFonts w:ascii="Bodoni MT" w:hAnsi="Bodoni MT"/>
                <w:b/>
                <w:color w:val="0D0D0D"/>
                <w:sz w:val="28"/>
                <w:szCs w:val="28"/>
              </w:rPr>
              <w:t>HEALTH BREAK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8E617D" w:rsidRDefault="008E617D" w:rsidP="00E77FFA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</w:t>
            </w:r>
            <w:r w:rsidR="00066BE8"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 w:rsidR="00066BE8">
              <w:rPr>
                <w:rFonts w:ascii="Bodoni MT" w:hAnsi="Bodoni MT"/>
                <w:color w:val="0D0D0D"/>
                <w:sz w:val="28"/>
                <w:szCs w:val="28"/>
              </w:rPr>
              <w:t>ommodation and Meals Committee/</w:t>
            </w:r>
            <w:r w:rsidR="00066BE8"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                       </w:t>
            </w:r>
          </w:p>
          <w:p w:rsidR="00AE43C7" w:rsidRPr="00066BE8" w:rsidRDefault="00AE43C7" w:rsidP="008A645B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14B95" w:rsidRPr="00702352" w:rsidTr="00CD54DC">
        <w:tc>
          <w:tcPr>
            <w:tcW w:w="10490" w:type="dxa"/>
            <w:gridSpan w:val="4"/>
            <w:shd w:val="clear" w:color="auto" w:fill="auto"/>
          </w:tcPr>
          <w:p w:rsidR="00E14B95" w:rsidRDefault="00AE0349" w:rsidP="00AE43C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Presentations on </w:t>
            </w:r>
            <w:r w:rsidR="008F2771">
              <w:rPr>
                <w:rFonts w:ascii="Bodoni MT" w:hAnsi="Bodoni MT"/>
                <w:b/>
                <w:color w:val="0D0D0D"/>
                <w:sz w:val="28"/>
                <w:szCs w:val="28"/>
              </w:rPr>
              <w:t>Performance of t</w:t>
            </w:r>
            <w:r w:rsidR="008137FF"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he Courts</w:t>
            </w:r>
            <w:r w:rsidR="008F2771"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i</w:t>
            </w:r>
            <w:r w:rsidR="008137FF">
              <w:rPr>
                <w:rFonts w:ascii="Bodoni MT" w:hAnsi="Bodoni MT"/>
                <w:b/>
                <w:color w:val="0D0D0D"/>
                <w:sz w:val="28"/>
                <w:szCs w:val="28"/>
              </w:rPr>
              <w:t>n 2024</w:t>
            </w:r>
          </w:p>
        </w:tc>
      </w:tr>
      <w:tr w:rsidR="00194F19" w:rsidRPr="00702352" w:rsidTr="001F2A0F">
        <w:tc>
          <w:tcPr>
            <w:tcW w:w="2344" w:type="dxa"/>
            <w:shd w:val="clear" w:color="auto" w:fill="auto"/>
          </w:tcPr>
          <w:p w:rsidR="00194F19" w:rsidRPr="00702352" w:rsidRDefault="00AB68DB" w:rsidP="001F2A0F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0:00</w:t>
            </w:r>
            <w:r w:rsidR="00194F19">
              <w:rPr>
                <w:rFonts w:ascii="Bodoni MT" w:hAnsi="Bodoni MT"/>
                <w:color w:val="0D0D0D"/>
                <w:sz w:val="28"/>
                <w:szCs w:val="28"/>
              </w:rPr>
              <w:t xml:space="preserve"> – 10: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30</w:t>
            </w:r>
            <w:r w:rsidR="00194F19">
              <w:rPr>
                <w:rFonts w:ascii="Bodoni MT" w:hAnsi="Bodoni MT"/>
                <w:color w:val="0D0D0D"/>
                <w:sz w:val="28"/>
                <w:szCs w:val="28"/>
              </w:rPr>
              <w:t xml:space="preserve"> am</w:t>
            </w:r>
          </w:p>
          <w:p w:rsidR="00194F19" w:rsidRDefault="00194F19" w:rsidP="00E14B9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194F19" w:rsidRPr="00702352" w:rsidRDefault="00194F19" w:rsidP="00194F19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The Supreme Court</w:t>
            </w:r>
          </w:p>
          <w:p w:rsidR="00194F19" w:rsidRDefault="00194F19" w:rsidP="00194F19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194F19" w:rsidRPr="00DB4982" w:rsidRDefault="00194F19" w:rsidP="001F2A0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Hon.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Lady Justice Prof. Lillian Tibatemwa Ekirikubinza – Court Administrator</w:t>
            </w:r>
          </w:p>
          <w:p w:rsidR="00194F19" w:rsidRDefault="00194F19" w:rsidP="008F2771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194F19" w:rsidRDefault="00194F19" w:rsidP="00194F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C51257" w:rsidRDefault="00C51257" w:rsidP="00194F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C51257" w:rsidRDefault="00C51257" w:rsidP="00194F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94F19" w:rsidRDefault="00C51257" w:rsidP="00194F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Fredrick Martin Stephen Egonda-Ntende (JCOA)</w:t>
            </w:r>
          </w:p>
          <w:p w:rsidR="00194F19" w:rsidRDefault="00194F19" w:rsidP="00194F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94F19" w:rsidRDefault="00194F19" w:rsidP="008A645B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194F19" w:rsidRPr="00702352" w:rsidTr="001F2A0F">
        <w:tc>
          <w:tcPr>
            <w:tcW w:w="2344" w:type="dxa"/>
            <w:shd w:val="clear" w:color="auto" w:fill="auto"/>
          </w:tcPr>
          <w:p w:rsidR="00194F19" w:rsidRDefault="00194F19" w:rsidP="001F2A0F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30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– 11: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10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am</w:t>
            </w:r>
          </w:p>
          <w:p w:rsidR="00194F19" w:rsidRDefault="00194F19" w:rsidP="001F2A0F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194F19" w:rsidRDefault="00194F19" w:rsidP="00194F19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Court of Appeal/Constitutional Court</w:t>
            </w:r>
          </w:p>
          <w:p w:rsidR="00194F19" w:rsidRPr="00702352" w:rsidRDefault="00194F19" w:rsidP="00194F19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194F19" w:rsidRPr="00702352" w:rsidRDefault="00194F19" w:rsidP="008F2771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Hon. Justice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Geoffrey Kiryabwire – Court Administrator </w:t>
            </w:r>
          </w:p>
        </w:tc>
        <w:tc>
          <w:tcPr>
            <w:tcW w:w="1486" w:type="dxa"/>
            <w:vMerge/>
            <w:shd w:val="clear" w:color="auto" w:fill="auto"/>
          </w:tcPr>
          <w:p w:rsidR="00194F19" w:rsidRDefault="00194F19" w:rsidP="00E14B9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194F19" w:rsidRPr="00702352" w:rsidTr="00A0785F">
        <w:trPr>
          <w:trHeight w:val="288"/>
        </w:trPr>
        <w:tc>
          <w:tcPr>
            <w:tcW w:w="2344" w:type="dxa"/>
            <w:shd w:val="clear" w:color="auto" w:fill="auto"/>
          </w:tcPr>
          <w:p w:rsidR="00C51257" w:rsidRDefault="00C51257" w:rsidP="00821297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94F19" w:rsidRDefault="00500B90" w:rsidP="00821297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11:10 – 11:40</w:t>
            </w:r>
            <w:r w:rsidR="00194F19">
              <w:rPr>
                <w:rFonts w:ascii="Bodoni MT" w:hAnsi="Bodoni MT"/>
                <w:color w:val="0D0D0D"/>
                <w:sz w:val="28"/>
                <w:szCs w:val="28"/>
              </w:rPr>
              <w:t xml:space="preserve"> a</w:t>
            </w:r>
            <w:r w:rsidR="00194F19" w:rsidRPr="00702352">
              <w:rPr>
                <w:rFonts w:ascii="Bodoni MT" w:hAnsi="Bodoni MT"/>
                <w:color w:val="0D0D0D"/>
                <w:sz w:val="28"/>
                <w:szCs w:val="28"/>
              </w:rPr>
              <w:t>m</w:t>
            </w:r>
          </w:p>
          <w:p w:rsidR="00194F19" w:rsidRDefault="00194F19" w:rsidP="00821297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C51257" w:rsidRDefault="00C51257" w:rsidP="0082129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194F19" w:rsidRPr="0063214C" w:rsidRDefault="00194F19" w:rsidP="0082129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63214C">
              <w:rPr>
                <w:rFonts w:ascii="Bodoni MT" w:hAnsi="Bodoni MT"/>
                <w:b/>
                <w:color w:val="0D0D0D"/>
                <w:sz w:val="28"/>
                <w:szCs w:val="28"/>
              </w:rPr>
              <w:t>Joint Plenary</w:t>
            </w:r>
          </w:p>
        </w:tc>
        <w:tc>
          <w:tcPr>
            <w:tcW w:w="2880" w:type="dxa"/>
            <w:shd w:val="clear" w:color="auto" w:fill="auto"/>
          </w:tcPr>
          <w:p w:rsidR="00194F19" w:rsidRPr="00702352" w:rsidRDefault="00194F19" w:rsidP="00821297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194F19" w:rsidRDefault="00194F19" w:rsidP="0082129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A0785F" w:rsidRPr="0063214C" w:rsidTr="001F2A0F">
        <w:tc>
          <w:tcPr>
            <w:tcW w:w="2344" w:type="dxa"/>
            <w:shd w:val="clear" w:color="auto" w:fill="auto"/>
          </w:tcPr>
          <w:p w:rsidR="00A0785F" w:rsidRPr="0063214C" w:rsidRDefault="00500B90" w:rsidP="00821297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11:40</w:t>
            </w:r>
            <w:r w:rsidR="00A0785F" w:rsidRPr="0063214C"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 – 12:</w:t>
            </w: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2</w:t>
            </w:r>
            <w:r w:rsidR="00A0785F" w:rsidRPr="0063214C"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0 pm </w:t>
            </w:r>
          </w:p>
          <w:p w:rsidR="00A0785F" w:rsidRPr="0063214C" w:rsidRDefault="00A0785F" w:rsidP="00821297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A0785F" w:rsidRPr="0063214C" w:rsidRDefault="00A0785F" w:rsidP="00821297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High Court</w:t>
            </w:r>
          </w:p>
        </w:tc>
        <w:tc>
          <w:tcPr>
            <w:tcW w:w="2880" w:type="dxa"/>
            <w:shd w:val="clear" w:color="auto" w:fill="auto"/>
          </w:tcPr>
          <w:p w:rsidR="00A0785F" w:rsidRPr="00702352" w:rsidRDefault="00A0785F" w:rsidP="00821297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Justice Dr.</w:t>
            </w:r>
          </w:p>
          <w:p w:rsidR="00A0785F" w:rsidRPr="00702352" w:rsidRDefault="00C51257" w:rsidP="00821297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Flavian Zeija – </w:t>
            </w:r>
          </w:p>
          <w:p w:rsidR="00A0785F" w:rsidRPr="0063214C" w:rsidRDefault="00A0785F" w:rsidP="00821297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Principal Judge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A0785F" w:rsidRPr="00843BCE" w:rsidRDefault="00A0785F" w:rsidP="00400B68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843BCE">
              <w:rPr>
                <w:rFonts w:ascii="Bodoni MT" w:hAnsi="Bodoni MT"/>
                <w:color w:val="0D0D0D"/>
                <w:sz w:val="28"/>
                <w:szCs w:val="28"/>
              </w:rPr>
              <w:t xml:space="preserve">Hon. Justice Henrietta </w:t>
            </w:r>
          </w:p>
          <w:p w:rsidR="00A0785F" w:rsidRPr="0063214C" w:rsidRDefault="00A0785F" w:rsidP="00066BE8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843BCE">
              <w:rPr>
                <w:rFonts w:ascii="Bodoni MT" w:hAnsi="Bodoni MT"/>
                <w:color w:val="0D0D0D"/>
                <w:sz w:val="28"/>
                <w:szCs w:val="28"/>
              </w:rPr>
              <w:t>Wolayo (</w:t>
            </w:r>
            <w:r w:rsidR="00066BE8">
              <w:rPr>
                <w:rFonts w:ascii="Bodoni MT" w:hAnsi="Bodoni MT"/>
                <w:color w:val="0D0D0D"/>
                <w:sz w:val="28"/>
                <w:szCs w:val="28"/>
              </w:rPr>
              <w:t>JHC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)</w:t>
            </w:r>
          </w:p>
        </w:tc>
      </w:tr>
      <w:tr w:rsidR="00A0785F" w:rsidRPr="0063214C" w:rsidTr="001F2A0F">
        <w:tc>
          <w:tcPr>
            <w:tcW w:w="2344" w:type="dxa"/>
            <w:shd w:val="clear" w:color="auto" w:fill="auto"/>
          </w:tcPr>
          <w:p w:rsidR="00A0785F" w:rsidRPr="0063214C" w:rsidRDefault="00A0785F" w:rsidP="00500B90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12:</w:t>
            </w:r>
            <w:r w:rsidR="00500B90">
              <w:rPr>
                <w:rFonts w:ascii="Bodoni MT" w:hAnsi="Bodoni MT"/>
                <w:bCs/>
                <w:color w:val="0D0D0D"/>
                <w:sz w:val="28"/>
                <w:szCs w:val="28"/>
              </w:rPr>
              <w:t>2</w:t>
            </w: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0 – 1:00 pm</w:t>
            </w:r>
          </w:p>
        </w:tc>
        <w:tc>
          <w:tcPr>
            <w:tcW w:w="3780" w:type="dxa"/>
            <w:shd w:val="clear" w:color="auto" w:fill="auto"/>
          </w:tcPr>
          <w:p w:rsidR="00A0785F" w:rsidRDefault="00A0785F" w:rsidP="00821297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580A1E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</w:tc>
        <w:tc>
          <w:tcPr>
            <w:tcW w:w="2880" w:type="dxa"/>
            <w:shd w:val="clear" w:color="auto" w:fill="auto"/>
          </w:tcPr>
          <w:p w:rsidR="00A0785F" w:rsidRPr="00702352" w:rsidRDefault="00A0785F" w:rsidP="00821297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A0785F" w:rsidRPr="00843BCE" w:rsidRDefault="00A0785F" w:rsidP="00821297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A0785F" w:rsidRPr="0063214C" w:rsidTr="00245D9A">
        <w:tc>
          <w:tcPr>
            <w:tcW w:w="2344" w:type="dxa"/>
            <w:shd w:val="clear" w:color="auto" w:fill="auto"/>
          </w:tcPr>
          <w:p w:rsidR="00A0785F" w:rsidRDefault="00A0785F" w:rsidP="00B12906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 xml:space="preserve">:00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– 2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>:</w:t>
            </w:r>
            <w:r w:rsidR="00AD1A19">
              <w:rPr>
                <w:rFonts w:ascii="Bodoni MT" w:hAnsi="Bodoni MT"/>
                <w:color w:val="0D0D0D"/>
                <w:sz w:val="28"/>
                <w:szCs w:val="28"/>
              </w:rPr>
              <w:t>00</w:t>
            </w:r>
            <w:r w:rsidRPr="00E44726">
              <w:rPr>
                <w:rFonts w:ascii="Bodoni MT" w:hAnsi="Bodoni MT"/>
                <w:color w:val="0D0D0D"/>
                <w:sz w:val="28"/>
                <w:szCs w:val="28"/>
              </w:rPr>
              <w:t xml:space="preserve"> pm</w:t>
            </w:r>
          </w:p>
        </w:tc>
        <w:tc>
          <w:tcPr>
            <w:tcW w:w="3780" w:type="dxa"/>
            <w:shd w:val="clear" w:color="auto" w:fill="auto"/>
          </w:tcPr>
          <w:p w:rsidR="00A0785F" w:rsidRPr="00580A1E" w:rsidRDefault="00A0785F" w:rsidP="0082129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LUNCH BREAK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A0785F" w:rsidRPr="00843BCE" w:rsidRDefault="00A0785F" w:rsidP="00821297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 w:rsidR="00500B90">
              <w:rPr>
                <w:rFonts w:ascii="Bodoni MT" w:hAnsi="Bodoni MT"/>
                <w:color w:val="0D0D0D"/>
                <w:sz w:val="28"/>
                <w:szCs w:val="28"/>
              </w:rPr>
              <w:t>ommodation and Meals Committee/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</w:tc>
      </w:tr>
      <w:tr w:rsidR="00CB3862" w:rsidRPr="00702352" w:rsidTr="00A12893">
        <w:trPr>
          <w:trHeight w:val="1593"/>
        </w:trPr>
        <w:tc>
          <w:tcPr>
            <w:tcW w:w="2344" w:type="dxa"/>
            <w:shd w:val="clear" w:color="auto" w:fill="auto"/>
          </w:tcPr>
          <w:p w:rsidR="00CB3862" w:rsidRPr="00702352" w:rsidRDefault="00CB3862" w:rsidP="00237E18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lastRenderedPageBreak/>
              <w:t>TIME</w:t>
            </w:r>
          </w:p>
        </w:tc>
        <w:tc>
          <w:tcPr>
            <w:tcW w:w="3780" w:type="dxa"/>
            <w:shd w:val="clear" w:color="auto" w:fill="auto"/>
          </w:tcPr>
          <w:p w:rsidR="00CB3862" w:rsidRPr="00702352" w:rsidRDefault="00CB3862" w:rsidP="00237E18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CB3862" w:rsidRPr="00702352" w:rsidRDefault="00CB3862" w:rsidP="00237E18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CB3862" w:rsidRDefault="00CB3862" w:rsidP="00237E18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  <w:p w:rsidR="00CB3862" w:rsidRPr="00702352" w:rsidRDefault="00CB3862" w:rsidP="00237E18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522AD5" w:rsidRPr="0063214C" w:rsidTr="003628EB">
        <w:tc>
          <w:tcPr>
            <w:tcW w:w="2344" w:type="dxa"/>
            <w:shd w:val="clear" w:color="auto" w:fill="auto"/>
          </w:tcPr>
          <w:p w:rsidR="00522AD5" w:rsidRDefault="00B12906" w:rsidP="00AD1A1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2:</w:t>
            </w:r>
            <w:r w:rsidR="00AD1A19">
              <w:rPr>
                <w:rFonts w:ascii="Bodoni MT" w:hAnsi="Bodoni MT"/>
                <w:color w:val="0D0D0D"/>
                <w:sz w:val="28"/>
                <w:szCs w:val="28"/>
              </w:rPr>
              <w:t>00 –  3:00</w:t>
            </w:r>
            <w:r w:rsidR="00522AD5">
              <w:rPr>
                <w:rFonts w:ascii="Bodoni MT" w:hAnsi="Bodoni MT"/>
                <w:color w:val="0D0D0D"/>
                <w:sz w:val="28"/>
                <w:szCs w:val="28"/>
              </w:rPr>
              <w:t xml:space="preserve"> pm</w:t>
            </w:r>
          </w:p>
        </w:tc>
        <w:tc>
          <w:tcPr>
            <w:tcW w:w="3780" w:type="dxa"/>
            <w:shd w:val="clear" w:color="auto" w:fill="auto"/>
          </w:tcPr>
          <w:p w:rsidR="00522AD5" w:rsidRDefault="00522AD5" w:rsidP="004F324C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Case and 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 xml:space="preserve">Performance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Management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 xml:space="preserve"> in the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Uganda 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>Judiciary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: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 xml:space="preserve"> Lessons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Learnt 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 xml:space="preserve">from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the Benchmarking Trip to the Judiciary of Tanzania</w:t>
            </w:r>
          </w:p>
          <w:p w:rsidR="00133949" w:rsidRDefault="00133949" w:rsidP="004F324C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33949" w:rsidRDefault="00133949" w:rsidP="004F324C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663090" w:rsidRDefault="00663090" w:rsidP="00821297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663090" w:rsidRDefault="00663090" w:rsidP="00821297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133949" w:rsidRDefault="00133949" w:rsidP="003628EB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522AD5" w:rsidRDefault="00522AD5" w:rsidP="003628EB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205AE5">
              <w:rPr>
                <w:rFonts w:ascii="Bodoni MT" w:hAnsi="Bodoni MT"/>
                <w:bCs/>
                <w:color w:val="0D0D0D"/>
                <w:sz w:val="28"/>
                <w:szCs w:val="28"/>
              </w:rPr>
              <w:t>Hon. Justice Richard Buteera – Deputy Chief Justice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ED29CE" w:rsidRDefault="00ED29CE" w:rsidP="003628EB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522AD5" w:rsidRDefault="00522AD5" w:rsidP="003628EB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Oscar Kihika</w:t>
            </w:r>
          </w:p>
          <w:p w:rsidR="00522AD5" w:rsidRPr="009816E4" w:rsidRDefault="00522AD5" w:rsidP="00F17DB9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(JC</w:t>
            </w:r>
            <w:r w:rsidR="00D870D2">
              <w:rPr>
                <w:rFonts w:ascii="Bodoni MT" w:hAnsi="Bodoni MT"/>
                <w:color w:val="0D0D0D"/>
                <w:sz w:val="28"/>
                <w:szCs w:val="28"/>
              </w:rPr>
              <w:t>O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A)</w:t>
            </w:r>
          </w:p>
        </w:tc>
      </w:tr>
      <w:tr w:rsidR="00522AD5" w:rsidRPr="0063214C" w:rsidTr="00912DD0">
        <w:trPr>
          <w:trHeight w:val="143"/>
        </w:trPr>
        <w:tc>
          <w:tcPr>
            <w:tcW w:w="2344" w:type="dxa"/>
            <w:shd w:val="clear" w:color="auto" w:fill="auto"/>
          </w:tcPr>
          <w:p w:rsidR="00522AD5" w:rsidRDefault="00AD1A19" w:rsidP="00522AD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3:00</w:t>
            </w:r>
            <w:r w:rsidR="00522AD5">
              <w:rPr>
                <w:rFonts w:ascii="Bodoni MT" w:hAnsi="Bodoni MT"/>
                <w:color w:val="0D0D0D"/>
                <w:sz w:val="28"/>
                <w:szCs w:val="28"/>
              </w:rPr>
              <w:t xml:space="preserve"> – 3:45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63090" w:rsidRDefault="00663090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522AD5" w:rsidRDefault="00522AD5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205AE5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  <w:p w:rsidR="00663090" w:rsidRDefault="00663090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663090" w:rsidRPr="00205AE5" w:rsidRDefault="00663090" w:rsidP="00343152">
            <w:pPr>
              <w:spacing w:after="0" w:line="240" w:lineRule="auto"/>
              <w:jc w:val="center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522AD5" w:rsidRDefault="00522AD5" w:rsidP="00522AD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D29CE" w:rsidRPr="0063214C" w:rsidTr="00ED29CE">
        <w:tc>
          <w:tcPr>
            <w:tcW w:w="2344" w:type="dxa"/>
            <w:shd w:val="clear" w:color="auto" w:fill="auto"/>
          </w:tcPr>
          <w:p w:rsidR="00ED29CE" w:rsidRDefault="00764A51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3:45 – 4:45</w:t>
            </w:r>
            <w:r w:rsidR="00ED29CE">
              <w:rPr>
                <w:rFonts w:ascii="Bodoni MT" w:hAnsi="Bodoni MT"/>
                <w:color w:val="0D0D0D"/>
                <w:sz w:val="28"/>
                <w:szCs w:val="28"/>
              </w:rPr>
              <w:t xml:space="preserve"> pm </w:t>
            </w:r>
          </w:p>
          <w:p w:rsidR="00ED29CE" w:rsidRDefault="00ED29CE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Default="00ED29CE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Default="00ED29CE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Default="00ED29CE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Pr="0054218C" w:rsidRDefault="00ED29CE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Asset Recovery and Forfeitu</w:t>
            </w:r>
            <w:r w:rsidRPr="00605C41">
              <w:rPr>
                <w:rFonts w:ascii="Bodoni MT" w:hAnsi="Bodoni MT"/>
                <w:bCs/>
                <w:color w:val="0D0D0D"/>
                <w:sz w:val="28"/>
                <w:szCs w:val="28"/>
              </w:rPr>
              <w:t>re</w:t>
            </w: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 as a Tool for Fighting Corruption</w:t>
            </w:r>
          </w:p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 </w:t>
            </w:r>
          </w:p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ED29CE" w:rsidRPr="00662EDE" w:rsidRDefault="00ED29CE" w:rsidP="00ED29CE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Dr. Patricia Achan Okiria - </w:t>
            </w:r>
            <w:r w:rsidRPr="00605C41">
              <w:rPr>
                <w:rFonts w:ascii="Bodoni MT" w:hAnsi="Bodoni MT"/>
                <w:color w:val="0D0D0D"/>
                <w:sz w:val="28"/>
                <w:szCs w:val="28"/>
              </w:rPr>
              <w:t xml:space="preserve">Deputy Inspector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General </w:t>
            </w:r>
            <w:r w:rsidRPr="00605C41">
              <w:rPr>
                <w:rFonts w:ascii="Bodoni MT" w:hAnsi="Bodoni MT"/>
                <w:color w:val="0D0D0D"/>
                <w:sz w:val="28"/>
                <w:szCs w:val="28"/>
              </w:rPr>
              <w:t xml:space="preserve">of Government </w:t>
            </w:r>
          </w:p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Pr="0054218C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D29CE" w:rsidRPr="0054218C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Hon. Justice </w:t>
            </w:r>
            <w:r w:rsidR="001914CB">
              <w:rPr>
                <w:rFonts w:ascii="Bodoni MT" w:hAnsi="Bodoni MT"/>
                <w:color w:val="0D0D0D"/>
                <w:sz w:val="28"/>
                <w:szCs w:val="28"/>
              </w:rPr>
              <w:t>Andrew K. Bashaija (JHC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)</w:t>
            </w:r>
          </w:p>
        </w:tc>
      </w:tr>
      <w:tr w:rsidR="00ED29CE" w:rsidRPr="0063214C" w:rsidTr="001D45A6">
        <w:tc>
          <w:tcPr>
            <w:tcW w:w="2344" w:type="dxa"/>
            <w:shd w:val="clear" w:color="auto" w:fill="auto"/>
          </w:tcPr>
          <w:p w:rsidR="00ED29CE" w:rsidRDefault="00764A51" w:rsidP="00ED29CE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4:45 – 5:15</w:t>
            </w:r>
            <w:r w:rsidR="00ED29CE">
              <w:rPr>
                <w:rFonts w:ascii="Bodoni MT" w:hAnsi="Bodoni MT"/>
                <w:color w:val="0D0D0D"/>
                <w:sz w:val="28"/>
                <w:szCs w:val="28"/>
              </w:rPr>
              <w:t xml:space="preserve">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63090" w:rsidRDefault="00663090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ED29CE" w:rsidRDefault="00ED29CE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580A1E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  <w:p w:rsidR="00663090" w:rsidRDefault="00663090" w:rsidP="00343152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D29CE" w:rsidRDefault="00ED29CE" w:rsidP="00ED29C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402DB2" w:rsidRPr="0063214C" w:rsidTr="006F44B9">
        <w:tc>
          <w:tcPr>
            <w:tcW w:w="2344" w:type="dxa"/>
            <w:shd w:val="clear" w:color="auto" w:fill="auto"/>
          </w:tcPr>
          <w:p w:rsidR="00402DB2" w:rsidRDefault="00402DB2" w:rsidP="00402DB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545B4D" w:rsidRDefault="00545B4D" w:rsidP="00402DB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545B4D" w:rsidRDefault="00545B4D" w:rsidP="00402DB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402DB2" w:rsidRPr="002573A7" w:rsidRDefault="00764A51" w:rsidP="00402DB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5:15</w:t>
            </w:r>
            <w:r w:rsidR="00402DB2" w:rsidRPr="002573A7">
              <w:rPr>
                <w:rFonts w:ascii="Bodoni MT" w:hAnsi="Bodoni MT"/>
                <w:color w:val="0D0D0D"/>
                <w:sz w:val="28"/>
                <w:szCs w:val="28"/>
              </w:rPr>
              <w:t xml:space="preserve"> pm </w:t>
            </w:r>
          </w:p>
        </w:tc>
        <w:tc>
          <w:tcPr>
            <w:tcW w:w="8146" w:type="dxa"/>
            <w:gridSpan w:val="3"/>
            <w:shd w:val="clear" w:color="auto" w:fill="auto"/>
          </w:tcPr>
          <w:p w:rsidR="00402DB2" w:rsidRDefault="00402DB2" w:rsidP="00402DB2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545B4D" w:rsidRDefault="00545B4D" w:rsidP="00402DB2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545B4D" w:rsidRDefault="00545B4D" w:rsidP="00402DB2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545B4D" w:rsidRDefault="00545B4D" w:rsidP="00402DB2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402DB2" w:rsidRDefault="00402DB2" w:rsidP="00402DB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 xml:space="preserve">EVENING TEA AND </w:t>
            </w:r>
            <w:r w:rsidRPr="0054218C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END OF DAY ONE</w:t>
            </w:r>
          </w:p>
          <w:p w:rsidR="00545B4D" w:rsidRDefault="00545B4D" w:rsidP="00402DB2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545B4D" w:rsidRPr="0054218C" w:rsidRDefault="00545B4D" w:rsidP="00402DB2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402DB2" w:rsidRDefault="00402DB2" w:rsidP="00402DB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402DB2" w:rsidRPr="0054218C" w:rsidRDefault="00402DB2" w:rsidP="00402DB2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343152" w:rsidRPr="0063214C" w:rsidTr="00545B4D">
        <w:trPr>
          <w:trHeight w:val="20"/>
        </w:trPr>
        <w:tc>
          <w:tcPr>
            <w:tcW w:w="10490" w:type="dxa"/>
            <w:gridSpan w:val="4"/>
            <w:shd w:val="clear" w:color="auto" w:fill="auto"/>
          </w:tcPr>
          <w:p w:rsidR="00E82BEF" w:rsidRDefault="00E82BEF" w:rsidP="00545B4D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343152" w:rsidRDefault="00343152" w:rsidP="00545B4D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DAY TWO - TUESDAY 4</w:t>
            </w:r>
            <w:r w:rsidRPr="00574FC6">
              <w:rPr>
                <w:rFonts w:ascii="Bodoni MT" w:hAnsi="Bodoni MT"/>
                <w:b/>
                <w:color w:val="0D0D0D"/>
                <w:sz w:val="28"/>
                <w:szCs w:val="28"/>
                <w:vertAlign w:val="superscript"/>
              </w:rPr>
              <w:t>TH</w:t>
            </w:r>
            <w:r w:rsidR="00545B4D"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FEBRUARY, 2025</w:t>
            </w:r>
          </w:p>
          <w:p w:rsidR="00E82BEF" w:rsidRDefault="00E82BEF" w:rsidP="00545B4D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43152" w:rsidRPr="0063214C" w:rsidTr="00545B4D">
        <w:trPr>
          <w:trHeight w:val="432"/>
        </w:trPr>
        <w:tc>
          <w:tcPr>
            <w:tcW w:w="2344" w:type="dxa"/>
            <w:shd w:val="clear" w:color="auto" w:fill="auto"/>
          </w:tcPr>
          <w:p w:rsidR="00343152" w:rsidRDefault="00343152" w:rsidP="00545B4D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8:00 –  9:00 am</w:t>
            </w:r>
          </w:p>
        </w:tc>
        <w:tc>
          <w:tcPr>
            <w:tcW w:w="3780" w:type="dxa"/>
            <w:shd w:val="clear" w:color="auto" w:fill="auto"/>
          </w:tcPr>
          <w:p w:rsidR="00C91C4E" w:rsidRPr="00545B4D" w:rsidRDefault="00343152" w:rsidP="00545B4D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Registration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343152" w:rsidRDefault="00343152" w:rsidP="00545B4D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Secretariat</w:t>
            </w:r>
          </w:p>
        </w:tc>
      </w:tr>
      <w:tr w:rsidR="00343152" w:rsidRPr="0063214C" w:rsidTr="00A568BA">
        <w:tc>
          <w:tcPr>
            <w:tcW w:w="2344" w:type="dxa"/>
            <w:shd w:val="clear" w:color="auto" w:fill="auto"/>
          </w:tcPr>
          <w:p w:rsidR="00343152" w:rsidRPr="00702352" w:rsidRDefault="00343152" w:rsidP="00343152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9:00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10:00 am</w:t>
            </w:r>
          </w:p>
          <w:p w:rsidR="00343152" w:rsidRPr="00702352" w:rsidRDefault="00343152" w:rsidP="00237E18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343152" w:rsidRPr="00702352" w:rsidRDefault="00343152" w:rsidP="00343152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241288">
              <w:rPr>
                <w:rFonts w:ascii="Bodoni MT" w:hAnsi="Bodoni MT"/>
                <w:b/>
                <w:color w:val="0D0D0D"/>
                <w:sz w:val="28"/>
                <w:szCs w:val="28"/>
              </w:rPr>
              <w:t>T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EA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C91C4E" w:rsidRPr="00702352" w:rsidRDefault="00343152" w:rsidP="00C91C4E">
            <w:pPr>
              <w:spacing w:after="0" w:line="240" w:lineRule="auto"/>
              <w:ind w:left="16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Accommodation and Meals Committee/ Hotel</w:t>
            </w:r>
          </w:p>
        </w:tc>
      </w:tr>
      <w:tr w:rsidR="00C91C4E" w:rsidRPr="0063214C" w:rsidTr="00C91C4E">
        <w:trPr>
          <w:trHeight w:val="432"/>
        </w:trPr>
        <w:tc>
          <w:tcPr>
            <w:tcW w:w="10490" w:type="dxa"/>
            <w:gridSpan w:val="4"/>
            <w:shd w:val="clear" w:color="auto" w:fill="auto"/>
          </w:tcPr>
          <w:p w:rsidR="00545B4D" w:rsidRDefault="00545B4D" w:rsidP="00C91C4E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C91C4E" w:rsidRDefault="00C91C4E" w:rsidP="00C91C4E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8B7587">
              <w:rPr>
                <w:rFonts w:ascii="Bodoni MT" w:hAnsi="Bodoni MT"/>
                <w:b/>
                <w:color w:val="0D0D0D"/>
                <w:sz w:val="28"/>
                <w:szCs w:val="28"/>
              </w:rPr>
              <w:t>OPENING CEREMONY</w:t>
            </w:r>
          </w:p>
        </w:tc>
      </w:tr>
      <w:tr w:rsidR="00E3519C" w:rsidRPr="0063214C" w:rsidTr="00E82BEF">
        <w:trPr>
          <w:trHeight w:val="782"/>
        </w:trPr>
        <w:tc>
          <w:tcPr>
            <w:tcW w:w="2344" w:type="dxa"/>
            <w:shd w:val="clear" w:color="auto" w:fill="auto"/>
          </w:tcPr>
          <w:p w:rsidR="00E3519C" w:rsidRPr="00702352" w:rsidRDefault="00E3519C" w:rsidP="00C91C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10:00 – 10:10 am</w:t>
            </w:r>
          </w:p>
        </w:tc>
        <w:tc>
          <w:tcPr>
            <w:tcW w:w="3780" w:type="dxa"/>
            <w:shd w:val="clear" w:color="auto" w:fill="auto"/>
          </w:tcPr>
          <w:p w:rsidR="00E3519C" w:rsidRDefault="00E3519C" w:rsidP="00C91C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Anthems</w:t>
            </w:r>
          </w:p>
          <w:p w:rsidR="00E3519C" w:rsidRDefault="00E3519C" w:rsidP="00C91C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Pr="00702352" w:rsidRDefault="00E3519C" w:rsidP="00C91C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3519C" w:rsidRPr="00702352" w:rsidRDefault="00E3519C" w:rsidP="00C91C4E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Communication Committee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568E2" w:rsidRDefault="001568E2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1568E2" w:rsidRDefault="001568E2" w:rsidP="00E82BEF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Pr="00702352" w:rsidRDefault="00A5782E" w:rsidP="001568E2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The Chief Registrar</w:t>
            </w:r>
            <w:r w:rsidR="001568E2">
              <w:rPr>
                <w:rFonts w:ascii="Bodoni MT" w:hAnsi="Bodoni MT"/>
                <w:color w:val="0D0D0D"/>
                <w:sz w:val="28"/>
                <w:szCs w:val="28"/>
              </w:rPr>
              <w:t xml:space="preserve"> – Sarah Langa Siu</w:t>
            </w:r>
          </w:p>
        </w:tc>
      </w:tr>
      <w:tr w:rsidR="00E3519C" w:rsidRPr="0063214C" w:rsidTr="00237E18">
        <w:tc>
          <w:tcPr>
            <w:tcW w:w="2344" w:type="dxa"/>
            <w:shd w:val="clear" w:color="auto" w:fill="auto"/>
          </w:tcPr>
          <w:p w:rsidR="00E3519C" w:rsidRDefault="00E3519C" w:rsidP="00C91C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10:10 – 10:25</w:t>
            </w:r>
          </w:p>
        </w:tc>
        <w:tc>
          <w:tcPr>
            <w:tcW w:w="3780" w:type="dxa"/>
            <w:shd w:val="clear" w:color="auto" w:fill="auto"/>
          </w:tcPr>
          <w:p w:rsidR="00E3519C" w:rsidRPr="001F7C5B" w:rsidRDefault="00E3519C" w:rsidP="00C91C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1F7C5B">
              <w:rPr>
                <w:rFonts w:ascii="Bodoni MT" w:hAnsi="Bodoni MT"/>
                <w:color w:val="0D0D0D"/>
                <w:sz w:val="28"/>
                <w:szCs w:val="28"/>
              </w:rPr>
              <w:t>Prayers</w:t>
            </w:r>
          </w:p>
        </w:tc>
        <w:tc>
          <w:tcPr>
            <w:tcW w:w="2880" w:type="dxa"/>
            <w:shd w:val="clear" w:color="auto" w:fill="auto"/>
          </w:tcPr>
          <w:p w:rsidR="00E3519C" w:rsidRDefault="00E3519C" w:rsidP="00C9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Hellen Abulu Obura (JCOA)</w:t>
            </w:r>
          </w:p>
          <w:p w:rsidR="00E3519C" w:rsidRDefault="00E3519C" w:rsidP="00DB24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Naluzze Aisha Batala(JHC)</w:t>
            </w:r>
          </w:p>
        </w:tc>
        <w:tc>
          <w:tcPr>
            <w:tcW w:w="1486" w:type="dxa"/>
            <w:vMerge/>
            <w:shd w:val="clear" w:color="auto" w:fill="auto"/>
          </w:tcPr>
          <w:p w:rsidR="00E3519C" w:rsidRDefault="00E3519C" w:rsidP="00C91C4E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3519C" w:rsidRPr="0063214C" w:rsidTr="00237E18">
        <w:tc>
          <w:tcPr>
            <w:tcW w:w="2344" w:type="dxa"/>
            <w:shd w:val="clear" w:color="auto" w:fill="auto"/>
          </w:tcPr>
          <w:p w:rsidR="00E3519C" w:rsidRPr="00702352" w:rsidRDefault="00E3519C" w:rsidP="00C56173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10:25 – 10:35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am</w:t>
            </w:r>
          </w:p>
        </w:tc>
        <w:tc>
          <w:tcPr>
            <w:tcW w:w="3780" w:type="dxa"/>
            <w:shd w:val="clear" w:color="auto" w:fill="auto"/>
          </w:tcPr>
          <w:p w:rsidR="00E3519C" w:rsidRPr="00702352" w:rsidRDefault="00E3519C" w:rsidP="00545B4D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Welcome Remarks by The Chairperson of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the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J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udicial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T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raining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I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nstitute (JTI)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 Governing Council</w:t>
            </w:r>
          </w:p>
        </w:tc>
        <w:tc>
          <w:tcPr>
            <w:tcW w:w="2880" w:type="dxa"/>
            <w:shd w:val="clear" w:color="auto" w:fill="auto"/>
          </w:tcPr>
          <w:p w:rsidR="00E3519C" w:rsidRPr="00702352" w:rsidRDefault="00E3519C" w:rsidP="00C56173">
            <w:pPr>
              <w:spacing w:after="0" w:line="240" w:lineRule="auto"/>
              <w:ind w:left="16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Justice Mike Chibita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(JSC)</w:t>
            </w:r>
          </w:p>
        </w:tc>
        <w:tc>
          <w:tcPr>
            <w:tcW w:w="1486" w:type="dxa"/>
            <w:vMerge/>
            <w:shd w:val="clear" w:color="auto" w:fill="auto"/>
          </w:tcPr>
          <w:p w:rsidR="00E3519C" w:rsidRDefault="00E3519C" w:rsidP="00C56173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3519C" w:rsidRPr="0063214C" w:rsidTr="00237E18">
        <w:tc>
          <w:tcPr>
            <w:tcW w:w="2344" w:type="dxa"/>
            <w:shd w:val="clear" w:color="auto" w:fill="auto"/>
          </w:tcPr>
          <w:p w:rsidR="00E3519C" w:rsidRPr="00702352" w:rsidRDefault="00E3519C" w:rsidP="000338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10:35 – 10:55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am</w:t>
            </w:r>
          </w:p>
          <w:p w:rsidR="00E3519C" w:rsidRPr="00702352" w:rsidRDefault="00E3519C" w:rsidP="000338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3519C" w:rsidRPr="00702352" w:rsidRDefault="00E3519C" w:rsidP="00545B4D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Remarks by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the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Minister of Justice and Constitutional Affairs</w:t>
            </w:r>
          </w:p>
        </w:tc>
        <w:tc>
          <w:tcPr>
            <w:tcW w:w="2880" w:type="dxa"/>
            <w:shd w:val="clear" w:color="auto" w:fill="auto"/>
          </w:tcPr>
          <w:p w:rsidR="00E3519C" w:rsidRPr="00702352" w:rsidRDefault="00E3519C" w:rsidP="0003384E">
            <w:pPr>
              <w:spacing w:after="0" w:line="240" w:lineRule="auto"/>
              <w:ind w:left="16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Nobert Mao</w:t>
            </w:r>
          </w:p>
        </w:tc>
        <w:tc>
          <w:tcPr>
            <w:tcW w:w="1486" w:type="dxa"/>
            <w:vMerge/>
            <w:shd w:val="clear" w:color="auto" w:fill="auto"/>
          </w:tcPr>
          <w:p w:rsidR="00E3519C" w:rsidRDefault="00E3519C" w:rsidP="0003384E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3519C" w:rsidRPr="0063214C" w:rsidTr="00237E18">
        <w:tc>
          <w:tcPr>
            <w:tcW w:w="2344" w:type="dxa"/>
            <w:shd w:val="clear" w:color="auto" w:fill="auto"/>
          </w:tcPr>
          <w:p w:rsidR="00E3519C" w:rsidRPr="00702352" w:rsidRDefault="00E3519C" w:rsidP="000338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10:55 – 11:30 a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m</w:t>
            </w:r>
          </w:p>
          <w:p w:rsidR="00E3519C" w:rsidRPr="00702352" w:rsidRDefault="00E3519C" w:rsidP="0003384E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3519C" w:rsidRPr="00702352" w:rsidRDefault="00E3519C" w:rsidP="000338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Address by The Hon. The Chief Justice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of Uganda</w:t>
            </w:r>
          </w:p>
          <w:p w:rsidR="00E3519C" w:rsidRPr="00702352" w:rsidRDefault="00E3519C" w:rsidP="0003384E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3519C" w:rsidRPr="00702352" w:rsidRDefault="00E3519C" w:rsidP="00545B4D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  <w:t>Hon. Justice </w:t>
            </w:r>
            <w:r w:rsidRPr="00702352"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  <w:t>Alfonse Chigamoy Owiny-Dollo </w:t>
            </w:r>
          </w:p>
        </w:tc>
        <w:tc>
          <w:tcPr>
            <w:tcW w:w="1486" w:type="dxa"/>
            <w:vMerge/>
            <w:shd w:val="clear" w:color="auto" w:fill="auto"/>
          </w:tcPr>
          <w:p w:rsidR="00E3519C" w:rsidRDefault="00E3519C" w:rsidP="0003384E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E3519C" w:rsidRPr="0063214C" w:rsidTr="00237E18">
        <w:tc>
          <w:tcPr>
            <w:tcW w:w="2344" w:type="dxa"/>
            <w:shd w:val="clear" w:color="auto" w:fill="auto"/>
          </w:tcPr>
          <w:p w:rsidR="00DB2470" w:rsidRDefault="00DB2470" w:rsidP="00E3519C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Pr="00702352" w:rsidRDefault="00E3519C" w:rsidP="00E3519C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11:3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0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12:20 pm</w:t>
            </w:r>
          </w:p>
          <w:p w:rsidR="00E3519C" w:rsidRDefault="00E3519C" w:rsidP="00E3519C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DB2470" w:rsidRDefault="00DB2470" w:rsidP="00E3519C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Pr="00702352" w:rsidRDefault="00E3519C" w:rsidP="00E3519C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Official Opening by the Guest of Honor</w:t>
            </w:r>
          </w:p>
        </w:tc>
        <w:tc>
          <w:tcPr>
            <w:tcW w:w="2880" w:type="dxa"/>
            <w:shd w:val="clear" w:color="auto" w:fill="auto"/>
          </w:tcPr>
          <w:p w:rsidR="00DB2470" w:rsidRDefault="00DB2470" w:rsidP="00DB2470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E3519C" w:rsidRDefault="00E3519C" w:rsidP="00DB2470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H.E </w:t>
            </w:r>
            <w:r w:rsidR="00063C8B">
              <w:rPr>
                <w:rFonts w:ascii="Bodoni MT" w:hAnsi="Bodoni MT"/>
                <w:color w:val="0D0D0D"/>
                <w:sz w:val="28"/>
                <w:szCs w:val="28"/>
              </w:rPr>
              <w:t xml:space="preserve">General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Yoweri Kaguta Museveni - President of the Republic of Uganda</w:t>
            </w:r>
          </w:p>
          <w:p w:rsidR="00DB2470" w:rsidRPr="00702352" w:rsidRDefault="00DB2470" w:rsidP="00DB2470">
            <w:pPr>
              <w:spacing w:after="0" w:line="240" w:lineRule="auto"/>
              <w:ind w:left="16"/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E3519C" w:rsidRDefault="00E3519C" w:rsidP="00E3519C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6E2EFA" w:rsidRPr="0063214C" w:rsidTr="004C1C1E">
        <w:tc>
          <w:tcPr>
            <w:tcW w:w="2344" w:type="dxa"/>
            <w:shd w:val="clear" w:color="auto" w:fill="auto"/>
          </w:tcPr>
          <w:p w:rsidR="006E2EFA" w:rsidRPr="009816E4" w:rsidRDefault="006E2EFA" w:rsidP="006E2E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1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2:20 – 12:45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 xml:space="preserve"> pm</w:t>
            </w:r>
          </w:p>
        </w:tc>
        <w:tc>
          <w:tcPr>
            <w:tcW w:w="3780" w:type="dxa"/>
            <w:shd w:val="clear" w:color="auto" w:fill="auto"/>
          </w:tcPr>
          <w:p w:rsidR="006E2EFA" w:rsidRPr="00702352" w:rsidRDefault="006E2EFA" w:rsidP="006E2EFA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GROUP PHOTO</w:t>
            </w:r>
            <w:r w:rsidR="00764A51">
              <w:rPr>
                <w:rFonts w:ascii="Bodoni MT" w:hAnsi="Bodoni MT"/>
                <w:b/>
                <w:color w:val="0D0D0D"/>
                <w:sz w:val="28"/>
                <w:szCs w:val="28"/>
              </w:rPr>
              <w:t>S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6E2EFA" w:rsidRDefault="00B1235F" w:rsidP="006E2EFA">
            <w:pPr>
              <w:spacing w:after="0" w:line="240" w:lineRule="auto"/>
              <w:ind w:left="16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Communications Department</w:t>
            </w:r>
          </w:p>
          <w:p w:rsidR="006E2EFA" w:rsidRPr="009816E4" w:rsidRDefault="006E2EFA" w:rsidP="006E2EFA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14359C" w:rsidRPr="0063214C" w:rsidTr="004C1C1E">
        <w:tc>
          <w:tcPr>
            <w:tcW w:w="2344" w:type="dxa"/>
            <w:shd w:val="clear" w:color="auto" w:fill="auto"/>
          </w:tcPr>
          <w:p w:rsidR="0014359C" w:rsidRPr="009816E4" w:rsidRDefault="0014359C" w:rsidP="0014359C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12:45 – 2:3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 xml:space="preserve">0 pm </w:t>
            </w:r>
          </w:p>
        </w:tc>
        <w:tc>
          <w:tcPr>
            <w:tcW w:w="3780" w:type="dxa"/>
            <w:shd w:val="clear" w:color="auto" w:fill="auto"/>
          </w:tcPr>
          <w:p w:rsidR="0014359C" w:rsidRPr="00702352" w:rsidRDefault="0014359C" w:rsidP="0014359C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LUNCH BREAK 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2D7BA1" w:rsidRPr="009816E4" w:rsidRDefault="0014359C" w:rsidP="00A15FB1">
            <w:pPr>
              <w:spacing w:after="0" w:line="240" w:lineRule="auto"/>
              <w:ind w:left="16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Accommodation and Meals Committee/ Hotel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2:30 – 3:30 pm</w:t>
            </w:r>
            <w:r w:rsidRPr="00205AE5"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54218C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Keynote Address</w:t>
            </w:r>
          </w:p>
          <w:p w:rsidR="00915E35" w:rsidRPr="00662EDE" w:rsidRDefault="00915E35" w:rsidP="00915E35">
            <w:pPr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205AE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Adv. Prof. Patrick Loch Otieno Lumumba – Prof. of Public Law, Former Director of Kenya School of Law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54218C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Christopher Madrama (JSC)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3:30 – 4:15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580A1E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132DB1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4:15</w:t>
            </w:r>
            <w:r w:rsidRPr="002573A7"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– 4:45 </w:t>
            </w:r>
            <w:r w:rsidRPr="002573A7">
              <w:rPr>
                <w:rFonts w:ascii="Bodoni MT" w:hAnsi="Bodoni MT"/>
                <w:color w:val="0D0D0D"/>
                <w:sz w:val="28"/>
                <w:szCs w:val="28"/>
              </w:rPr>
              <w:t>pm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Physical Exercises for a Healthier and Happier Life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Mr. Robert Ssebugwawo - Fitness and Preventive Health Expert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Anna Mugenyi Bitature (JHC)</w:t>
            </w: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132DB1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4:45 – 5:00 pm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 w:rsidRPr="00662EDE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D37A45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2573A7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5:00 pm</w:t>
            </w:r>
          </w:p>
        </w:tc>
        <w:tc>
          <w:tcPr>
            <w:tcW w:w="8146" w:type="dxa"/>
            <w:gridSpan w:val="3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EVENING TEA AND END OF DAY TWO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2573A7" w:rsidRDefault="00915E35" w:rsidP="00915E35">
            <w:pPr>
              <w:spacing w:after="0" w:line="240" w:lineRule="auto"/>
              <w:ind w:left="15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F278D9">
        <w:tc>
          <w:tcPr>
            <w:tcW w:w="10490" w:type="dxa"/>
            <w:gridSpan w:val="4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DAY THREE - WEDNESDAY 5</w:t>
            </w:r>
            <w:r w:rsidRPr="00205AE5">
              <w:rPr>
                <w:rFonts w:ascii="Bodoni MT" w:hAnsi="Bodoni MT"/>
                <w:b/>
                <w:color w:val="0D0D0D"/>
                <w:sz w:val="28"/>
                <w:szCs w:val="28"/>
                <w:vertAlign w:val="superscript"/>
              </w:rPr>
              <w:t>TH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FEBRUARY, 2025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702352" w:rsidTr="00E903A2">
        <w:trPr>
          <w:trHeight w:val="576"/>
        </w:trPr>
        <w:tc>
          <w:tcPr>
            <w:tcW w:w="2344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8:30 – 9:00 am</w:t>
            </w:r>
          </w:p>
        </w:tc>
        <w:tc>
          <w:tcPr>
            <w:tcW w:w="3780" w:type="dxa"/>
            <w:shd w:val="clear" w:color="auto" w:fill="auto"/>
          </w:tcPr>
          <w:p w:rsidR="00915E35" w:rsidRPr="00580A1E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Registration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              Secretariat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9:00 – 10:00 am 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Mobilisation and Efficient Allocation of Resources: The Contribution of the Judiciary as a Catalyst for Social </w:t>
            </w:r>
            <w:r w:rsidR="00245F38">
              <w:rPr>
                <w:rFonts w:ascii="Bodoni MT" w:hAnsi="Bodoni MT"/>
                <w:bCs/>
                <w:color w:val="0D0D0D"/>
                <w:sz w:val="28"/>
                <w:szCs w:val="28"/>
              </w:rPr>
              <w:t>-</w:t>
            </w:r>
            <w:r>
              <w:rPr>
                <w:rFonts w:ascii="Bodoni MT" w:hAnsi="Bodoni MT"/>
                <w:bCs/>
                <w:color w:val="0D0D0D"/>
                <w:sz w:val="28"/>
                <w:szCs w:val="28"/>
              </w:rPr>
              <w:t>Economic Development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Dr. Pius Bigirimana –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Permanent Secretary/ Secretary to Judiciary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Hon. Justice Emokor Samuel (JHC) </w:t>
            </w:r>
          </w:p>
        </w:tc>
      </w:tr>
      <w:tr w:rsidR="00915E35" w:rsidRPr="0063214C" w:rsidTr="00E7127C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10:00 – 10:30 am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 w:rsidRPr="00662EDE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894E5B">
        <w:tc>
          <w:tcPr>
            <w:tcW w:w="2344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10:30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11:00 am</w:t>
            </w:r>
          </w:p>
        </w:tc>
        <w:tc>
          <w:tcPr>
            <w:tcW w:w="3780" w:type="dxa"/>
            <w:shd w:val="clear" w:color="auto" w:fill="auto"/>
          </w:tcPr>
          <w:p w:rsidR="00915E35" w:rsidRPr="00702352" w:rsidRDefault="00915E35" w:rsidP="00915E35">
            <w:pPr>
              <w:tabs>
                <w:tab w:val="left" w:pos="2655"/>
              </w:tabs>
              <w:spacing w:after="0" w:line="240" w:lineRule="auto"/>
              <w:ind w:right="-111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HEALTH BREAK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ommodation and Meals Committee/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11:00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12:15 pm</w:t>
            </w:r>
          </w:p>
        </w:tc>
        <w:tc>
          <w:tcPr>
            <w:tcW w:w="3780" w:type="dxa"/>
            <w:shd w:val="clear" w:color="auto" w:fill="auto"/>
          </w:tcPr>
          <w:p w:rsidR="00915E35" w:rsidRPr="008E60DF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Unpacking Innovations for Effective ADR Mechanisms</w:t>
            </w:r>
          </w:p>
          <w:p w:rsidR="00915E35" w:rsidRPr="00662EDE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</w:t>
            </w:r>
            <w:r w:rsidRPr="00205AE5"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 Richard Buteera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Deputy Chief Justice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Stephen Mubiru (JHC)</w:t>
            </w:r>
          </w:p>
        </w:tc>
      </w:tr>
      <w:tr w:rsidR="00915E35" w:rsidRPr="0063214C" w:rsidTr="005F0943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12:15 – 12:45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263E82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12:45 – 1:30 pm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Ergonomics: Environment, Health and Safety in a Work Place </w:t>
            </w:r>
          </w:p>
          <w:p w:rsidR="00915E35" w:rsidRPr="00662EDE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Dr. Ruth Balemezi</w:t>
            </w:r>
            <w:r w:rsidR="00066BE8">
              <w:rPr>
                <w:rFonts w:ascii="Bodoni MT" w:hAnsi="Bodoni MT"/>
                <w:color w:val="0D0D0D"/>
                <w:sz w:val="28"/>
                <w:szCs w:val="28"/>
              </w:rPr>
              <w:t xml:space="preserve"> – Occupational Health &amp; Safety Specialist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David Matovu (JHC)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1:30 – 2:00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263E82">
              <w:rPr>
                <w:rFonts w:ascii="Bodoni MT" w:hAnsi="Bodoni MT"/>
                <w:b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5342F0">
        <w:tc>
          <w:tcPr>
            <w:tcW w:w="2344" w:type="dxa"/>
            <w:shd w:val="clear" w:color="auto" w:fill="auto"/>
            <w:vAlign w:val="bottom"/>
          </w:tcPr>
          <w:p w:rsidR="00915E35" w:rsidRPr="009816E4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2:00 – 3:00 pm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 w:cs="Arial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 w:cs="Arial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jc w:val="center"/>
              <w:rPr>
                <w:rFonts w:ascii="Bodoni MT" w:hAnsi="Bodoni MT" w:cs="Arial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 w:cs="Arial"/>
                <w:b/>
                <w:color w:val="0D0D0D"/>
                <w:sz w:val="28"/>
                <w:szCs w:val="28"/>
              </w:rPr>
              <w:t>LUNCH</w:t>
            </w:r>
            <w:r>
              <w:rPr>
                <w:rFonts w:ascii="Bodoni MT" w:hAnsi="Bodoni MT" w:cs="Arial"/>
                <w:b/>
                <w:color w:val="0D0D0D"/>
                <w:sz w:val="28"/>
                <w:szCs w:val="28"/>
              </w:rPr>
              <w:t xml:space="preserve"> BREAK</w:t>
            </w: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 w:cs="Arial"/>
                <w:b/>
                <w:color w:val="0D0D0D"/>
                <w:sz w:val="28"/>
                <w:szCs w:val="28"/>
              </w:rPr>
            </w:pPr>
          </w:p>
        </w:tc>
        <w:tc>
          <w:tcPr>
            <w:tcW w:w="4366" w:type="dxa"/>
            <w:gridSpan w:val="2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 w:cs="Arial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 w:cs="Arial"/>
                <w:b/>
                <w:color w:val="0D0D0D"/>
                <w:sz w:val="28"/>
                <w:szCs w:val="28"/>
              </w:rPr>
              <w:t xml:space="preserve">                                            </w:t>
            </w: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154244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ommodation and Meals Committee/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</w:tc>
        <w:bookmarkStart w:id="0" w:name="_GoBack"/>
        <w:bookmarkEnd w:id="0"/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lastRenderedPageBreak/>
              <w:t>TIME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3:00 – 5:00 pm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54218C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pStyle w:val="ListParagraph"/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pStyle w:val="ListParagraph"/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Meetings</w:t>
            </w:r>
          </w:p>
          <w:p w:rsidR="00915E35" w:rsidRPr="002A3866" w:rsidRDefault="00915E35" w:rsidP="00915E35">
            <w:pPr>
              <w:pStyle w:val="ListParagraph"/>
              <w:spacing w:after="0" w:line="240" w:lineRule="auto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Pr="002A3866" w:rsidRDefault="00915E35" w:rsidP="00915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2A3866">
              <w:rPr>
                <w:rFonts w:ascii="Bodoni MT" w:hAnsi="Bodoni MT"/>
                <w:color w:val="0D0D0D"/>
                <w:sz w:val="28"/>
                <w:szCs w:val="28"/>
              </w:rPr>
              <w:t>Judges Meeting</w:t>
            </w:r>
          </w:p>
          <w:p w:rsidR="00915E35" w:rsidRDefault="00915E35" w:rsidP="00915E35">
            <w:pPr>
              <w:spacing w:after="0" w:line="240" w:lineRule="auto"/>
              <w:ind w:left="720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720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720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2A3866" w:rsidRDefault="00915E35" w:rsidP="00915E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2A3866">
              <w:rPr>
                <w:rFonts w:ascii="Bodoni MT" w:hAnsi="Bodoni MT"/>
                <w:color w:val="0D0D0D"/>
                <w:sz w:val="28"/>
                <w:szCs w:val="28"/>
              </w:rPr>
              <w:t>Registrars Meeting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73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73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All Justices and Judges</w:t>
            </w:r>
          </w:p>
          <w:p w:rsidR="00915E35" w:rsidRDefault="00915E35" w:rsidP="00915E35">
            <w:pPr>
              <w:spacing w:after="0" w:line="240" w:lineRule="auto"/>
              <w:ind w:left="720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662EDE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All Registrars</w:t>
            </w:r>
            <w:r w:rsidRPr="00662EDE"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The Hon. The Chief Justice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The Chief Registrar</w:t>
            </w:r>
          </w:p>
        </w:tc>
      </w:tr>
      <w:tr w:rsidR="00915E35" w:rsidRPr="0063214C" w:rsidTr="004B093F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5:30 pm</w:t>
            </w:r>
          </w:p>
          <w:p w:rsidR="00915E35" w:rsidRPr="002A3866" w:rsidRDefault="00915E35" w:rsidP="00915E35">
            <w:pPr>
              <w:pStyle w:val="ListParagraph"/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8146" w:type="dxa"/>
            <w:gridSpan w:val="3"/>
            <w:shd w:val="clear" w:color="auto" w:fill="auto"/>
          </w:tcPr>
          <w:p w:rsidR="00915E35" w:rsidRPr="002A3866" w:rsidRDefault="00915E35" w:rsidP="00915E35">
            <w:pPr>
              <w:pStyle w:val="ListParagraph"/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COCKTAIL WITH ENTERTAINMENT, TILL LATE</w:t>
            </w:r>
          </w:p>
        </w:tc>
      </w:tr>
      <w:tr w:rsidR="00915E35" w:rsidRPr="0063214C" w:rsidTr="00237E18">
        <w:tc>
          <w:tcPr>
            <w:tcW w:w="10490" w:type="dxa"/>
            <w:gridSpan w:val="4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DAY FOUR - THURSDAY 6</w:t>
            </w:r>
            <w:r w:rsidRPr="00B10324">
              <w:rPr>
                <w:rFonts w:ascii="Bodoni MT" w:hAnsi="Bodoni MT"/>
                <w:b/>
                <w:color w:val="0D0D0D"/>
                <w:sz w:val="28"/>
                <w:szCs w:val="28"/>
                <w:vertAlign w:val="superscript"/>
              </w:rPr>
              <w:t>TH</w:t>
            </w: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 xml:space="preserve"> FEBRUARY, 2025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8:30 – 9: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00 am</w:t>
            </w:r>
          </w:p>
        </w:tc>
        <w:tc>
          <w:tcPr>
            <w:tcW w:w="3780" w:type="dxa"/>
            <w:shd w:val="clear" w:color="auto" w:fill="auto"/>
          </w:tcPr>
          <w:p w:rsidR="00915E35" w:rsidRPr="00580A1E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Registration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              Secretariat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9:00 –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10:00 am</w:t>
            </w: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Pr="008E60DF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An Insight into Uganda’s Insurance Industry and its Operations 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8E60DF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Al</w:t>
            </w:r>
            <w:r w:rsidR="00CF4493">
              <w:rPr>
                <w:rFonts w:ascii="Bodoni MT" w:hAnsi="Bodoni MT"/>
                <w:color w:val="0D0D0D"/>
                <w:sz w:val="28"/>
                <w:szCs w:val="28"/>
              </w:rPr>
              <w:t>h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aj Kaddunab</w:t>
            </w:r>
            <w:r w:rsidR="00CF4493">
              <w:rPr>
                <w:rFonts w:ascii="Bodoni MT" w:hAnsi="Bodoni MT"/>
                <w:color w:val="0D0D0D"/>
                <w:sz w:val="28"/>
                <w:szCs w:val="28"/>
              </w:rPr>
              <w:t>b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i Ibrahim Lubega – Chief Executive Officer, Insurance Regulatory Authority 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Moses Kazibwe (JCOA)</w:t>
            </w:r>
          </w:p>
        </w:tc>
      </w:tr>
      <w:tr w:rsidR="00915E35" w:rsidRPr="0063214C" w:rsidTr="0027572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10:00 – 10:30 am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 w:rsidRPr="00662EDE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7967AC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10:30 – 11: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00 am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HEALTH BREAK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Default="00915E35" w:rsidP="00915E35">
            <w:pPr>
              <w:pStyle w:val="ListParagraph"/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pStyle w:val="ListParagraph"/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pStyle w:val="ListParagraph"/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ommodation and Meals Committee/ 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</w:tc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63214C" w:rsidTr="00D13397">
        <w:trPr>
          <w:trHeight w:val="720"/>
        </w:trPr>
        <w:tc>
          <w:tcPr>
            <w:tcW w:w="2344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11:00 – 1:00 pm</w:t>
            </w:r>
          </w:p>
          <w:p w:rsidR="00915E35" w:rsidRPr="00702352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Panel Discussion</w:t>
            </w: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Hon. Justice Asa Mugenyi</w:t>
            </w: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(JCOA</w:t>
            </w:r>
            <w:r w:rsidRPr="00C874D0">
              <w:rPr>
                <w:rFonts w:ascii="Bodoni MT" w:hAnsi="Bodoni MT"/>
                <w:color w:val="0D0D0D"/>
                <w:sz w:val="28"/>
                <w:szCs w:val="28"/>
              </w:rPr>
              <w:t>)</w:t>
            </w:r>
          </w:p>
        </w:tc>
      </w:tr>
      <w:tr w:rsidR="00915E35" w:rsidRPr="0063214C" w:rsidTr="00B069FE">
        <w:trPr>
          <w:trHeight w:val="1260"/>
        </w:trPr>
        <w:tc>
          <w:tcPr>
            <w:tcW w:w="2344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245F38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Perspectives on Uganda Judiciary’s Role in Socio and Economic Development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pStyle w:val="ListParagraph"/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F8760F">
              <w:rPr>
                <w:rFonts w:ascii="Bodoni MT" w:hAnsi="Bodoni MT"/>
                <w:color w:val="0D0D0D"/>
                <w:sz w:val="28"/>
                <w:szCs w:val="28"/>
              </w:rPr>
              <w:t>Attorney General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(30 mins)</w:t>
            </w: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7E18">
        <w:trPr>
          <w:trHeight w:val="1260"/>
        </w:trPr>
        <w:tc>
          <w:tcPr>
            <w:tcW w:w="2344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Pr="00B069FE" w:rsidRDefault="00915E35" w:rsidP="00915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Director of Public Prosecutions (30 mins)</w:t>
            </w: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7E18">
        <w:trPr>
          <w:trHeight w:val="1260"/>
        </w:trPr>
        <w:tc>
          <w:tcPr>
            <w:tcW w:w="2344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Pr="00B069FE" w:rsidRDefault="00915E35" w:rsidP="00915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Chairperson National Planning Authority (30 mins)</w:t>
            </w: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7E18">
        <w:trPr>
          <w:trHeight w:val="1260"/>
        </w:trPr>
        <w:tc>
          <w:tcPr>
            <w:tcW w:w="2344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Pr="00F8760F" w:rsidRDefault="00915E35" w:rsidP="00915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Advocate Tibaijuka Kyozaire Ateenyi (30 mins)</w:t>
            </w: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1:00 – 1:45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 w:rsidRPr="00662EDE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7967AC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9816E4" w:rsidRDefault="00915E35" w:rsidP="00915E35">
            <w:pPr>
              <w:spacing w:after="0" w:line="240" w:lineRule="auto"/>
              <w:ind w:left="16" w:right="34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1:45 – 2:45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 xml:space="preserve"> pm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LUNCH BREAK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             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</w:tr>
      <w:tr w:rsidR="00915E35" w:rsidRPr="00702352" w:rsidTr="00237E18">
        <w:trPr>
          <w:trHeight w:val="576"/>
        </w:trPr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2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PRESENTATION/ACTIVITY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RESPONSIBLE</w:t>
            </w:r>
          </w:p>
        </w:tc>
        <w:tc>
          <w:tcPr>
            <w:tcW w:w="1486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CHAIR / MC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2:45 – 3:30 pm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Mental Health Care for Judicial Officers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8E60DF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Ms. Susan Tashobya – Judiciary’s Counselor 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</w:t>
            </w:r>
          </w:p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1C0B5A">
              <w:rPr>
                <w:rFonts w:ascii="Bodoni MT" w:hAnsi="Bodoni MT"/>
                <w:color w:val="0D0D0D"/>
                <w:sz w:val="28"/>
                <w:szCs w:val="28"/>
              </w:rPr>
              <w:t xml:space="preserve">Hon. Justice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Byaruhanga Jesse Rugyema (JHC)</w:t>
            </w:r>
          </w:p>
        </w:tc>
      </w:tr>
      <w:tr w:rsidR="00915E35" w:rsidRPr="0063214C" w:rsidTr="00237E18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ind w:left="15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3:30 – 3:50 pm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</w:pPr>
            <w:r w:rsidRPr="00662EDE">
              <w:rPr>
                <w:rFonts w:ascii="Bodoni MT" w:hAnsi="Bodoni MT"/>
                <w:b/>
                <w:bCs/>
                <w:color w:val="0D0D0D"/>
                <w:sz w:val="28"/>
                <w:szCs w:val="28"/>
              </w:rPr>
              <w:t>Plenary</w:t>
            </w:r>
          </w:p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B70E3">
        <w:tc>
          <w:tcPr>
            <w:tcW w:w="10490" w:type="dxa"/>
            <w:gridSpan w:val="4"/>
            <w:shd w:val="clear" w:color="auto" w:fill="auto"/>
          </w:tcPr>
          <w:p w:rsidR="007E318F" w:rsidRDefault="007E318F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</w:p>
          <w:p w:rsidR="00915E35" w:rsidRDefault="00915E35" w:rsidP="00915E35">
            <w:pPr>
              <w:spacing w:after="0" w:line="240" w:lineRule="auto"/>
              <w:jc w:val="center"/>
              <w:rPr>
                <w:rFonts w:ascii="Bodoni MT" w:hAnsi="Bodoni MT"/>
                <w:b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b/>
                <w:color w:val="0D0D0D"/>
                <w:sz w:val="28"/>
                <w:szCs w:val="28"/>
              </w:rPr>
              <w:t>OFFICIAL CLOSING CEREMONY</w:t>
            </w:r>
          </w:p>
          <w:p w:rsidR="007E318F" w:rsidRDefault="007E318F" w:rsidP="00915E35">
            <w:pPr>
              <w:spacing w:after="0" w:line="240" w:lineRule="auto"/>
              <w:jc w:val="center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47FB">
        <w:tc>
          <w:tcPr>
            <w:tcW w:w="2344" w:type="dxa"/>
            <w:shd w:val="clear" w:color="auto" w:fill="auto"/>
          </w:tcPr>
          <w:p w:rsidR="007E318F" w:rsidRDefault="007E318F" w:rsidP="007E318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7E318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3:50 – 4:</w:t>
            </w:r>
            <w:r w:rsidR="007E318F">
              <w:rPr>
                <w:rFonts w:ascii="Bodoni MT" w:hAnsi="Bodoni MT"/>
                <w:color w:val="0D0D0D"/>
                <w:sz w:val="28"/>
                <w:szCs w:val="28"/>
              </w:rPr>
              <w:t>1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0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pm </w:t>
            </w:r>
          </w:p>
        </w:tc>
        <w:tc>
          <w:tcPr>
            <w:tcW w:w="3780" w:type="dxa"/>
            <w:shd w:val="clear" w:color="auto" w:fill="auto"/>
          </w:tcPr>
          <w:p w:rsidR="007E318F" w:rsidRDefault="007E318F" w:rsidP="00584F7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584F7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Presentation and Approval of the 2</w:t>
            </w:r>
            <w:r w:rsidR="00584F7F">
              <w:rPr>
                <w:rFonts w:ascii="Bodoni MT" w:hAnsi="Bodoni MT"/>
                <w:color w:val="0D0D0D"/>
                <w:sz w:val="28"/>
                <w:szCs w:val="28"/>
              </w:rPr>
              <w:t>6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  <w:vertAlign w:val="superscript"/>
              </w:rPr>
              <w:t>th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 Annual Judges Conference Resolutions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 and Recommendations</w:t>
            </w:r>
          </w:p>
        </w:tc>
        <w:tc>
          <w:tcPr>
            <w:tcW w:w="28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Rapporteur 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Justice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Mike Chibita,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Chairperson, JTI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Governing</w:t>
            </w:r>
          </w:p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Council</w:t>
            </w:r>
          </w:p>
        </w:tc>
      </w:tr>
      <w:tr w:rsidR="007E318F" w:rsidRPr="0063214C" w:rsidTr="002347FB">
        <w:tc>
          <w:tcPr>
            <w:tcW w:w="2344" w:type="dxa"/>
            <w:shd w:val="clear" w:color="auto" w:fill="auto"/>
          </w:tcPr>
          <w:p w:rsidR="007E318F" w:rsidRDefault="007E318F" w:rsidP="007E318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7E318F" w:rsidRDefault="007E318F" w:rsidP="007E318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4:10 – 4:25 pm</w:t>
            </w:r>
          </w:p>
        </w:tc>
        <w:tc>
          <w:tcPr>
            <w:tcW w:w="3780" w:type="dxa"/>
            <w:shd w:val="clear" w:color="auto" w:fill="auto"/>
          </w:tcPr>
          <w:p w:rsidR="007E318F" w:rsidRDefault="007E318F" w:rsidP="00584F7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7E318F" w:rsidRPr="00702352" w:rsidRDefault="007E318F" w:rsidP="00584F7F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Remarks by the Hon. The Chief Justice of Uganda</w:t>
            </w:r>
          </w:p>
        </w:tc>
        <w:tc>
          <w:tcPr>
            <w:tcW w:w="2880" w:type="dxa"/>
            <w:shd w:val="clear" w:color="auto" w:fill="auto"/>
          </w:tcPr>
          <w:p w:rsidR="007E318F" w:rsidRDefault="007E318F" w:rsidP="00915E35">
            <w:pPr>
              <w:spacing w:after="0" w:line="240" w:lineRule="auto"/>
              <w:ind w:left="16"/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</w:pPr>
          </w:p>
          <w:p w:rsidR="007E318F" w:rsidRPr="00702352" w:rsidRDefault="007E318F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  <w:t>Hon. Justice </w:t>
            </w:r>
            <w:r w:rsidRPr="00702352">
              <w:rPr>
                <w:rFonts w:ascii="Bodoni MT" w:hAnsi="Bodoni MT" w:cs="Arial"/>
                <w:color w:val="0D0D0D"/>
                <w:sz w:val="28"/>
                <w:szCs w:val="28"/>
                <w:shd w:val="clear" w:color="auto" w:fill="FFFFFF"/>
              </w:rPr>
              <w:t>Alfonse Chigamoy Owiny-Dollo 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7E318F" w:rsidRPr="00702352" w:rsidRDefault="007E318F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347FB">
        <w:tc>
          <w:tcPr>
            <w:tcW w:w="2344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7E318F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4:25</w:t>
            </w:r>
            <w:r w:rsidR="00915E35">
              <w:rPr>
                <w:rFonts w:ascii="Bodoni MT" w:hAnsi="Bodoni MT"/>
                <w:color w:val="0D0D0D"/>
                <w:sz w:val="28"/>
                <w:szCs w:val="28"/>
              </w:rPr>
              <w:t xml:space="preserve"> – 5:00 </w:t>
            </w:r>
            <w:r w:rsidR="00915E35" w:rsidRPr="00702352">
              <w:rPr>
                <w:rFonts w:ascii="Bodoni MT" w:hAnsi="Bodoni MT"/>
                <w:color w:val="0D0D0D"/>
                <w:sz w:val="28"/>
                <w:szCs w:val="28"/>
              </w:rPr>
              <w:t>pm</w:t>
            </w:r>
          </w:p>
        </w:tc>
        <w:tc>
          <w:tcPr>
            <w:tcW w:w="37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8E60DF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color w:val="0D0D0D"/>
                <w:sz w:val="28"/>
                <w:szCs w:val="28"/>
              </w:rPr>
              <w:t>Official Closing</w:t>
            </w:r>
            <w:r w:rsidR="007E318F">
              <w:rPr>
                <w:rFonts w:ascii="Bodoni MT" w:hAnsi="Bodoni MT"/>
                <w:color w:val="0D0D0D"/>
                <w:sz w:val="28"/>
                <w:szCs w:val="28"/>
              </w:rPr>
              <w:t xml:space="preserve"> Remarks</w:t>
            </w:r>
          </w:p>
        </w:tc>
        <w:tc>
          <w:tcPr>
            <w:tcW w:w="2880" w:type="dxa"/>
            <w:shd w:val="clear" w:color="auto" w:fill="auto"/>
          </w:tcPr>
          <w:p w:rsidR="00915E35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</w:p>
          <w:p w:rsidR="00915E35" w:rsidRPr="00702352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 xml:space="preserve">The 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 xml:space="preserve">Rt. </w:t>
            </w:r>
            <w:r w:rsidRPr="00702352">
              <w:rPr>
                <w:rFonts w:ascii="Bodoni MT" w:hAnsi="Bodoni MT"/>
                <w:color w:val="0D0D0D"/>
                <w:sz w:val="28"/>
                <w:szCs w:val="28"/>
              </w:rPr>
              <w:t>Hon. Speaker of Parliament of Uganda</w:t>
            </w:r>
          </w:p>
        </w:tc>
        <w:tc>
          <w:tcPr>
            <w:tcW w:w="1486" w:type="dxa"/>
            <w:vMerge/>
            <w:shd w:val="clear" w:color="auto" w:fill="auto"/>
            <w:vAlign w:val="center"/>
          </w:tcPr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</w:p>
        </w:tc>
      </w:tr>
      <w:tr w:rsidR="00915E35" w:rsidRPr="0063214C" w:rsidTr="002402A1">
        <w:tc>
          <w:tcPr>
            <w:tcW w:w="2344" w:type="dxa"/>
            <w:shd w:val="clear" w:color="auto" w:fill="auto"/>
          </w:tcPr>
          <w:p w:rsidR="00915E35" w:rsidRPr="002573A7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 w:rsidRPr="002573A7"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5:00 pm </w:t>
            </w:r>
          </w:p>
        </w:tc>
        <w:tc>
          <w:tcPr>
            <w:tcW w:w="3780" w:type="dxa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rPr>
                <w:rFonts w:ascii="Bodoni MT" w:hAnsi="Bodoni MT"/>
                <w:color w:val="0D0D0D"/>
                <w:sz w:val="28"/>
                <w:szCs w:val="28"/>
              </w:rPr>
            </w:pPr>
            <w:r>
              <w:rPr>
                <w:rFonts w:ascii="Bodoni MT" w:hAnsi="Bodoni MT"/>
                <w:b/>
                <w:color w:val="0D0D0D"/>
                <w:sz w:val="28"/>
                <w:szCs w:val="28"/>
              </w:rPr>
              <w:t>EVENING TEA AND END OF THE CONFERENCE</w:t>
            </w:r>
          </w:p>
        </w:tc>
        <w:tc>
          <w:tcPr>
            <w:tcW w:w="4366" w:type="dxa"/>
            <w:gridSpan w:val="2"/>
            <w:shd w:val="clear" w:color="auto" w:fill="auto"/>
          </w:tcPr>
          <w:p w:rsidR="00915E35" w:rsidRPr="00702352" w:rsidRDefault="00915E35" w:rsidP="00915E35">
            <w:pPr>
              <w:spacing w:after="0" w:line="240" w:lineRule="auto"/>
              <w:ind w:left="16"/>
              <w:jc w:val="both"/>
              <w:rPr>
                <w:rFonts w:ascii="Bodoni MT" w:hAnsi="Bodoni MT"/>
                <w:color w:val="0D0D0D"/>
                <w:sz w:val="28"/>
                <w:szCs w:val="28"/>
              </w:rPr>
            </w:pP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Acc</w:t>
            </w:r>
            <w:r>
              <w:rPr>
                <w:rFonts w:ascii="Bodoni MT" w:hAnsi="Bodoni MT"/>
                <w:color w:val="0D0D0D"/>
                <w:sz w:val="28"/>
                <w:szCs w:val="28"/>
              </w:rPr>
              <w:t>ommodation and Meals Committee/</w:t>
            </w:r>
            <w:r w:rsidRPr="009816E4">
              <w:rPr>
                <w:rFonts w:ascii="Bodoni MT" w:hAnsi="Bodoni MT"/>
                <w:color w:val="0D0D0D"/>
                <w:sz w:val="28"/>
                <w:szCs w:val="28"/>
              </w:rPr>
              <w:t>Hotel</w:t>
            </w:r>
          </w:p>
          <w:p w:rsidR="00915E35" w:rsidRPr="002573A7" w:rsidRDefault="00915E35" w:rsidP="00915E35">
            <w:pPr>
              <w:spacing w:after="0" w:line="240" w:lineRule="auto"/>
              <w:ind w:left="16"/>
              <w:rPr>
                <w:rFonts w:ascii="Bodoni MT" w:hAnsi="Bodoni MT"/>
                <w:bCs/>
                <w:color w:val="0D0D0D"/>
                <w:sz w:val="28"/>
                <w:szCs w:val="28"/>
              </w:rPr>
            </w:pPr>
            <w:r w:rsidRPr="002573A7">
              <w:rPr>
                <w:rFonts w:ascii="Bodoni MT" w:hAnsi="Bodoni MT"/>
                <w:bCs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E14B95" w:rsidRDefault="00E14B95" w:rsidP="00821297">
      <w:pPr>
        <w:spacing w:after="0" w:line="240" w:lineRule="auto"/>
        <w:ind w:left="14"/>
        <w:jc w:val="center"/>
        <w:rPr>
          <w:rFonts w:ascii="Bodoni MT" w:hAnsi="Bodoni MT"/>
          <w:b/>
          <w:color w:val="0D0D0D"/>
          <w:sz w:val="28"/>
          <w:szCs w:val="28"/>
        </w:rPr>
        <w:sectPr w:rsidR="00E14B95" w:rsidSect="0042015A"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922DB" w:rsidRDefault="004922DB" w:rsidP="003605A4"/>
    <w:sectPr w:rsidR="004922DB" w:rsidSect="00E14B95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63" w:rsidRDefault="00B42963">
      <w:pPr>
        <w:spacing w:after="0" w:line="240" w:lineRule="auto"/>
      </w:pPr>
      <w:r>
        <w:separator/>
      </w:r>
    </w:p>
  </w:endnote>
  <w:endnote w:type="continuationSeparator" w:id="0">
    <w:p w:rsidR="00B42963" w:rsidRDefault="00B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569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297" w:rsidRDefault="00821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122" w:rsidRDefault="00FA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63" w:rsidRDefault="00B42963">
      <w:pPr>
        <w:spacing w:after="0" w:line="240" w:lineRule="auto"/>
      </w:pPr>
      <w:r>
        <w:separator/>
      </w:r>
    </w:p>
  </w:footnote>
  <w:footnote w:type="continuationSeparator" w:id="0">
    <w:p w:rsidR="00B42963" w:rsidRDefault="00B4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C02"/>
    <w:multiLevelType w:val="hybridMultilevel"/>
    <w:tmpl w:val="0FBC1A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7DDE"/>
    <w:multiLevelType w:val="hybridMultilevel"/>
    <w:tmpl w:val="DBBC73B8"/>
    <w:lvl w:ilvl="0" w:tplc="E466D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"/>
        <w:w w:val="133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452"/>
    <w:multiLevelType w:val="hybridMultilevel"/>
    <w:tmpl w:val="7B20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15B6"/>
    <w:multiLevelType w:val="hybridMultilevel"/>
    <w:tmpl w:val="C6CE788C"/>
    <w:lvl w:ilvl="0" w:tplc="FCD40196">
      <w:start w:val="10"/>
      <w:numFmt w:val="bullet"/>
      <w:lvlText w:val="-"/>
      <w:lvlJc w:val="left"/>
      <w:pPr>
        <w:ind w:left="720" w:hanging="360"/>
      </w:pPr>
      <w:rPr>
        <w:rFonts w:ascii="Bodoni MT" w:eastAsia="Calibri" w:hAnsi="Bodoni MT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57FDD"/>
    <w:multiLevelType w:val="hybridMultilevel"/>
    <w:tmpl w:val="C99E5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C"/>
    <w:rsid w:val="0000440A"/>
    <w:rsid w:val="000240F3"/>
    <w:rsid w:val="0003384E"/>
    <w:rsid w:val="00063C8B"/>
    <w:rsid w:val="00066BE8"/>
    <w:rsid w:val="000C1C5D"/>
    <w:rsid w:val="000D1D40"/>
    <w:rsid w:val="000E3666"/>
    <w:rsid w:val="000F2429"/>
    <w:rsid w:val="001150F5"/>
    <w:rsid w:val="00132DB1"/>
    <w:rsid w:val="00133949"/>
    <w:rsid w:val="0014359C"/>
    <w:rsid w:val="00154244"/>
    <w:rsid w:val="00154973"/>
    <w:rsid w:val="00155DE4"/>
    <w:rsid w:val="001568E2"/>
    <w:rsid w:val="00161676"/>
    <w:rsid w:val="00182DB6"/>
    <w:rsid w:val="001914CB"/>
    <w:rsid w:val="00194F19"/>
    <w:rsid w:val="001A03DA"/>
    <w:rsid w:val="001A6356"/>
    <w:rsid w:val="001B235B"/>
    <w:rsid w:val="001C0B5A"/>
    <w:rsid w:val="001D107A"/>
    <w:rsid w:val="001D5B4F"/>
    <w:rsid w:val="001F2A0F"/>
    <w:rsid w:val="001F5281"/>
    <w:rsid w:val="00202BA3"/>
    <w:rsid w:val="00220962"/>
    <w:rsid w:val="00245F38"/>
    <w:rsid w:val="00270CCA"/>
    <w:rsid w:val="0027361A"/>
    <w:rsid w:val="00283215"/>
    <w:rsid w:val="002A3866"/>
    <w:rsid w:val="002A3A48"/>
    <w:rsid w:val="002A64C4"/>
    <w:rsid w:val="002B1F4F"/>
    <w:rsid w:val="002C4410"/>
    <w:rsid w:val="002D7BA1"/>
    <w:rsid w:val="002F2998"/>
    <w:rsid w:val="00307902"/>
    <w:rsid w:val="00316476"/>
    <w:rsid w:val="003215C3"/>
    <w:rsid w:val="00343152"/>
    <w:rsid w:val="003605A4"/>
    <w:rsid w:val="00362331"/>
    <w:rsid w:val="003628EB"/>
    <w:rsid w:val="00370D45"/>
    <w:rsid w:val="003A7CCC"/>
    <w:rsid w:val="003C5276"/>
    <w:rsid w:val="003D154B"/>
    <w:rsid w:val="003D5799"/>
    <w:rsid w:val="00400B68"/>
    <w:rsid w:val="00402DB2"/>
    <w:rsid w:val="0040623B"/>
    <w:rsid w:val="0042015A"/>
    <w:rsid w:val="004922DB"/>
    <w:rsid w:val="004A3810"/>
    <w:rsid w:val="004A4B1C"/>
    <w:rsid w:val="004B093F"/>
    <w:rsid w:val="004F324C"/>
    <w:rsid w:val="00500B90"/>
    <w:rsid w:val="00522AD5"/>
    <w:rsid w:val="00545B4D"/>
    <w:rsid w:val="00556252"/>
    <w:rsid w:val="00581EFD"/>
    <w:rsid w:val="00584F7F"/>
    <w:rsid w:val="005A268D"/>
    <w:rsid w:val="005A475C"/>
    <w:rsid w:val="005C72E0"/>
    <w:rsid w:val="0063214C"/>
    <w:rsid w:val="0063426F"/>
    <w:rsid w:val="00663090"/>
    <w:rsid w:val="006E2EFA"/>
    <w:rsid w:val="00725F4E"/>
    <w:rsid w:val="007271D7"/>
    <w:rsid w:val="00727F67"/>
    <w:rsid w:val="00754D74"/>
    <w:rsid w:val="00764A51"/>
    <w:rsid w:val="0077205A"/>
    <w:rsid w:val="007967AC"/>
    <w:rsid w:val="007A22BC"/>
    <w:rsid w:val="007C2B6B"/>
    <w:rsid w:val="007D2256"/>
    <w:rsid w:val="007E318F"/>
    <w:rsid w:val="007F57E6"/>
    <w:rsid w:val="008023F2"/>
    <w:rsid w:val="008137FF"/>
    <w:rsid w:val="00821297"/>
    <w:rsid w:val="00825E04"/>
    <w:rsid w:val="00841161"/>
    <w:rsid w:val="008434F1"/>
    <w:rsid w:val="00843BCE"/>
    <w:rsid w:val="008665B3"/>
    <w:rsid w:val="0086673F"/>
    <w:rsid w:val="008778C4"/>
    <w:rsid w:val="00886485"/>
    <w:rsid w:val="0089531A"/>
    <w:rsid w:val="008A645B"/>
    <w:rsid w:val="008E617D"/>
    <w:rsid w:val="008F11A0"/>
    <w:rsid w:val="008F2771"/>
    <w:rsid w:val="00902A11"/>
    <w:rsid w:val="0090566C"/>
    <w:rsid w:val="00915E35"/>
    <w:rsid w:val="00935482"/>
    <w:rsid w:val="00951CB3"/>
    <w:rsid w:val="00972B82"/>
    <w:rsid w:val="00980757"/>
    <w:rsid w:val="0098233C"/>
    <w:rsid w:val="00997477"/>
    <w:rsid w:val="009A4EE0"/>
    <w:rsid w:val="009C1245"/>
    <w:rsid w:val="009E4E29"/>
    <w:rsid w:val="00A0785F"/>
    <w:rsid w:val="00A15FB1"/>
    <w:rsid w:val="00A21429"/>
    <w:rsid w:val="00A21EB3"/>
    <w:rsid w:val="00A5782E"/>
    <w:rsid w:val="00A675F0"/>
    <w:rsid w:val="00A94E20"/>
    <w:rsid w:val="00AA1C8B"/>
    <w:rsid w:val="00AB68DB"/>
    <w:rsid w:val="00AB734F"/>
    <w:rsid w:val="00AC310F"/>
    <w:rsid w:val="00AD1A19"/>
    <w:rsid w:val="00AD4582"/>
    <w:rsid w:val="00AE0349"/>
    <w:rsid w:val="00AE22BB"/>
    <w:rsid w:val="00AE43C7"/>
    <w:rsid w:val="00AE4A3A"/>
    <w:rsid w:val="00AF3B46"/>
    <w:rsid w:val="00B069FE"/>
    <w:rsid w:val="00B1235F"/>
    <w:rsid w:val="00B12906"/>
    <w:rsid w:val="00B22B4B"/>
    <w:rsid w:val="00B42963"/>
    <w:rsid w:val="00B720C3"/>
    <w:rsid w:val="00B76843"/>
    <w:rsid w:val="00B95180"/>
    <w:rsid w:val="00BA7F54"/>
    <w:rsid w:val="00BC0CEE"/>
    <w:rsid w:val="00BC463F"/>
    <w:rsid w:val="00BC4F69"/>
    <w:rsid w:val="00BC7E5F"/>
    <w:rsid w:val="00C310E2"/>
    <w:rsid w:val="00C31609"/>
    <w:rsid w:val="00C37CAF"/>
    <w:rsid w:val="00C46F33"/>
    <w:rsid w:val="00C51257"/>
    <w:rsid w:val="00C56173"/>
    <w:rsid w:val="00C647DD"/>
    <w:rsid w:val="00C874D0"/>
    <w:rsid w:val="00C91C4E"/>
    <w:rsid w:val="00CA7835"/>
    <w:rsid w:val="00CB3862"/>
    <w:rsid w:val="00CC4C42"/>
    <w:rsid w:val="00CF4493"/>
    <w:rsid w:val="00CF7C47"/>
    <w:rsid w:val="00D05892"/>
    <w:rsid w:val="00D32B1E"/>
    <w:rsid w:val="00D866CB"/>
    <w:rsid w:val="00D870D2"/>
    <w:rsid w:val="00DB2470"/>
    <w:rsid w:val="00DE4160"/>
    <w:rsid w:val="00E12AF9"/>
    <w:rsid w:val="00E14B95"/>
    <w:rsid w:val="00E2233D"/>
    <w:rsid w:val="00E3519C"/>
    <w:rsid w:val="00E57C46"/>
    <w:rsid w:val="00E72B41"/>
    <w:rsid w:val="00E77FFA"/>
    <w:rsid w:val="00E82BEF"/>
    <w:rsid w:val="00EB0694"/>
    <w:rsid w:val="00EC110E"/>
    <w:rsid w:val="00ED29CE"/>
    <w:rsid w:val="00ED6CEA"/>
    <w:rsid w:val="00EF3968"/>
    <w:rsid w:val="00F16762"/>
    <w:rsid w:val="00F17DB9"/>
    <w:rsid w:val="00F8523C"/>
    <w:rsid w:val="00F950E3"/>
    <w:rsid w:val="00FA2122"/>
    <w:rsid w:val="00FC7CD1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408666"/>
  <w15:chartTrackingRefBased/>
  <w15:docId w15:val="{E83DD75E-103B-4687-8152-3AE2153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7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C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B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0D74-965A-4638-8FCD-A17E90F8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867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2025-01-27T14:17:00Z</cp:lastPrinted>
  <dcterms:created xsi:type="dcterms:W3CDTF">2025-01-21T15:05:00Z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9e7be83e1c9ba3f00bcd01a547419e1603a58de1e8a0deadc7db98560d86967d</vt:lpwstr>
  </property>
</Properties>
</file>