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B71" w:rsidRPr="002605F9" w:rsidRDefault="00317B71" w:rsidP="00317B71">
      <w:pPr>
        <w:jc w:val="center"/>
        <w:rPr>
          <w:rFonts w:ascii="Times New Roman" w:hAnsi="Times New Roman" w:cs="Times New Roman"/>
          <w:sz w:val="24"/>
          <w:szCs w:val="24"/>
        </w:rPr>
      </w:pPr>
      <w:bookmarkStart w:id="0" w:name="_GoBack"/>
      <w:bookmarkEnd w:id="0"/>
      <w:r w:rsidRPr="002605F9">
        <w:rPr>
          <w:rFonts w:ascii="Times New Roman" w:hAnsi="Times New Roman" w:cs="Times New Roman"/>
          <w:noProof/>
          <w:sz w:val="24"/>
          <w:szCs w:val="24"/>
        </w:rPr>
        <w:drawing>
          <wp:inline distT="0" distB="0" distL="0" distR="0" wp14:anchorId="71329381" wp14:editId="3C51A6C9">
            <wp:extent cx="2292350" cy="1543050"/>
            <wp:effectExtent l="0" t="0" r="0" b="0"/>
            <wp:docPr id="6" name="Picture 6" descr="C:\Users\JUDICIARY\Desktop\AJC\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DICIARY\Desktop\AJC\Untitled.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1325" r="11538"/>
                    <a:stretch/>
                  </pic:blipFill>
                  <pic:spPr bwMode="auto">
                    <a:xfrm>
                      <a:off x="0" y="0"/>
                      <a:ext cx="2292350"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317B71" w:rsidRPr="002605F9" w:rsidRDefault="00317B71" w:rsidP="00317B71">
      <w:pPr>
        <w:spacing w:after="0"/>
        <w:jc w:val="center"/>
        <w:rPr>
          <w:rFonts w:ascii="Times New Roman" w:hAnsi="Times New Roman" w:cs="Times New Roman"/>
          <w:b/>
          <w:sz w:val="24"/>
          <w:szCs w:val="24"/>
        </w:rPr>
      </w:pPr>
      <w:r w:rsidRPr="002605F9">
        <w:rPr>
          <w:rFonts w:ascii="Times New Roman" w:hAnsi="Times New Roman" w:cs="Times New Roman"/>
          <w:b/>
          <w:sz w:val="24"/>
          <w:szCs w:val="24"/>
        </w:rPr>
        <w:t>HON. JUSTICE ALFONSE CHIGAMOY OWINY-DOLLO</w:t>
      </w:r>
    </w:p>
    <w:p w:rsidR="00317B71" w:rsidRDefault="00317B71" w:rsidP="00317B71">
      <w:pPr>
        <w:spacing w:after="0"/>
        <w:jc w:val="center"/>
        <w:rPr>
          <w:rFonts w:ascii="Times New Roman" w:hAnsi="Times New Roman" w:cs="Times New Roman"/>
          <w:b/>
          <w:sz w:val="24"/>
          <w:szCs w:val="24"/>
        </w:rPr>
      </w:pPr>
      <w:r w:rsidRPr="002605F9">
        <w:rPr>
          <w:rFonts w:ascii="Times New Roman" w:hAnsi="Times New Roman" w:cs="Times New Roman"/>
          <w:b/>
          <w:sz w:val="24"/>
          <w:szCs w:val="24"/>
        </w:rPr>
        <w:t>(CHIEF JUSTICE OF THE REPUBLIC OF UGANDA</w:t>
      </w:r>
    </w:p>
    <w:p w:rsidR="00317B71" w:rsidRPr="002605F9" w:rsidRDefault="00317B71" w:rsidP="00317B71">
      <w:pPr>
        <w:spacing w:after="0"/>
        <w:jc w:val="center"/>
        <w:rPr>
          <w:rFonts w:ascii="Times New Roman" w:hAnsi="Times New Roman" w:cs="Times New Roman"/>
          <w:sz w:val="24"/>
          <w:szCs w:val="24"/>
        </w:rPr>
      </w:pP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Hon. Justice Alfonse </w:t>
      </w:r>
      <w:proofErr w:type="spellStart"/>
      <w:r w:rsidRPr="002605F9">
        <w:rPr>
          <w:rFonts w:ascii="Times New Roman" w:hAnsi="Times New Roman" w:cs="Times New Roman"/>
          <w:sz w:val="24"/>
          <w:szCs w:val="24"/>
        </w:rPr>
        <w:t>Chigamoy</w:t>
      </w:r>
      <w:proofErr w:type="spellEnd"/>
      <w:r w:rsidRPr="002605F9">
        <w:rPr>
          <w:rFonts w:ascii="Times New Roman" w:hAnsi="Times New Roman" w:cs="Times New Roman"/>
          <w:sz w:val="24"/>
          <w:szCs w:val="24"/>
        </w:rPr>
        <w:t xml:space="preserve"> </w:t>
      </w:r>
      <w:proofErr w:type="spellStart"/>
      <w:r w:rsidRPr="002605F9">
        <w:rPr>
          <w:rFonts w:ascii="Times New Roman" w:hAnsi="Times New Roman" w:cs="Times New Roman"/>
          <w:sz w:val="24"/>
          <w:szCs w:val="24"/>
        </w:rPr>
        <w:t>Owiny-Dollo</w:t>
      </w:r>
      <w:proofErr w:type="spellEnd"/>
      <w:r w:rsidRPr="002605F9">
        <w:rPr>
          <w:rFonts w:ascii="Times New Roman" w:hAnsi="Times New Roman" w:cs="Times New Roman"/>
          <w:sz w:val="24"/>
          <w:szCs w:val="24"/>
        </w:rPr>
        <w:t>, Chief Justice of Uganda since 2020, brings over three decades of distinguished legal experience. His career spans roles as Deputy Chief Justice, private legal practitioner, and a delegate in the Constituent Assembly that framed the 1995 Constitution.</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A passionate advocate for Alternative Dispute Resolution (ADR), Justice </w:t>
      </w:r>
      <w:proofErr w:type="spellStart"/>
      <w:r w:rsidRPr="002605F9">
        <w:rPr>
          <w:rFonts w:ascii="Times New Roman" w:hAnsi="Times New Roman" w:cs="Times New Roman"/>
          <w:sz w:val="24"/>
          <w:szCs w:val="24"/>
        </w:rPr>
        <w:t>Owiny-Dollo</w:t>
      </w:r>
      <w:proofErr w:type="spellEnd"/>
      <w:r w:rsidRPr="002605F9">
        <w:rPr>
          <w:rFonts w:ascii="Times New Roman" w:hAnsi="Times New Roman" w:cs="Times New Roman"/>
          <w:sz w:val="24"/>
          <w:szCs w:val="24"/>
        </w:rPr>
        <w:t xml:space="preserve"> holds advanced qualifications in Conflict Resolution and International Commercial Arbitration, and he chairs the African Chief Justices Forum on ADR. Notably, he has contributed to peacebuilding in Uganda, including landmark negotiations with Joseph </w:t>
      </w:r>
      <w:proofErr w:type="spellStart"/>
      <w:r w:rsidRPr="002605F9">
        <w:rPr>
          <w:rFonts w:ascii="Times New Roman" w:hAnsi="Times New Roman" w:cs="Times New Roman"/>
          <w:sz w:val="24"/>
          <w:szCs w:val="24"/>
        </w:rPr>
        <w:t>Kony</w:t>
      </w:r>
      <w:proofErr w:type="spellEnd"/>
      <w:r w:rsidRPr="002605F9">
        <w:rPr>
          <w:rFonts w:ascii="Times New Roman" w:hAnsi="Times New Roman" w:cs="Times New Roman"/>
          <w:sz w:val="24"/>
          <w:szCs w:val="24"/>
        </w:rPr>
        <w:t xml:space="preserve"> during the country’s internal conflict.</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Justice </w:t>
      </w:r>
      <w:proofErr w:type="spellStart"/>
      <w:r w:rsidRPr="002605F9">
        <w:rPr>
          <w:rFonts w:ascii="Times New Roman" w:hAnsi="Times New Roman" w:cs="Times New Roman"/>
          <w:sz w:val="24"/>
          <w:szCs w:val="24"/>
        </w:rPr>
        <w:t>Owiny-Dollo’s</w:t>
      </w:r>
      <w:proofErr w:type="spellEnd"/>
      <w:r w:rsidRPr="002605F9">
        <w:rPr>
          <w:rFonts w:ascii="Times New Roman" w:hAnsi="Times New Roman" w:cs="Times New Roman"/>
          <w:sz w:val="24"/>
          <w:szCs w:val="24"/>
        </w:rPr>
        <w:t xml:space="preserve"> leadership and expertise continue to shape Uganda’s Judiciary and its pursuit of justice and peace.</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object w:dxaOrig="6121" w:dyaOrig="7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23pt" o:ole="">
            <v:imagedata r:id="rId5" o:title="" croptop="5544f" cropbottom="39636f" cropleft="19382f" cropright="19811f"/>
          </v:shape>
          <o:OLEObject Type="Embed" ProgID="Acrobat.Document.DC" ShapeID="_x0000_i1025" DrawAspect="Content" ObjectID="_1799836435" r:id="rId6"/>
        </w:object>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HON. JUSTICE RICHARD BUTEERA</w:t>
      </w:r>
    </w:p>
    <w:p w:rsidR="00591B46" w:rsidRPr="00591B46" w:rsidRDefault="00591B46" w:rsidP="00591B46">
      <w:pPr>
        <w:rPr>
          <w:rFonts w:ascii="Times New Roman" w:hAnsi="Times New Roman" w:cs="Times New Roman"/>
          <w:sz w:val="24"/>
          <w:szCs w:val="24"/>
        </w:rPr>
      </w:pPr>
      <w:r w:rsidRPr="00591B46">
        <w:rPr>
          <w:rFonts w:ascii="Times New Roman" w:hAnsi="Times New Roman" w:cs="Times New Roman"/>
          <w:sz w:val="24"/>
          <w:szCs w:val="24"/>
        </w:rPr>
        <w:t xml:space="preserve">Hon. Justice Richard </w:t>
      </w:r>
      <w:proofErr w:type="spellStart"/>
      <w:r w:rsidRPr="00591B46">
        <w:rPr>
          <w:rFonts w:ascii="Times New Roman" w:hAnsi="Times New Roman" w:cs="Times New Roman"/>
          <w:sz w:val="24"/>
          <w:szCs w:val="24"/>
        </w:rPr>
        <w:t>Buteera</w:t>
      </w:r>
      <w:proofErr w:type="spellEnd"/>
      <w:r w:rsidRPr="00591B46">
        <w:rPr>
          <w:rFonts w:ascii="Times New Roman" w:hAnsi="Times New Roman" w:cs="Times New Roman"/>
          <w:sz w:val="24"/>
          <w:szCs w:val="24"/>
        </w:rPr>
        <w:t xml:space="preserve">, the Deputy Chief Justice of Uganda and the Head of the Court of Appeal / Constitutional Court, a position he has held since September 2020. With over 40 years of experience in the legal profession, Justice </w:t>
      </w:r>
      <w:proofErr w:type="spellStart"/>
      <w:r w:rsidRPr="00591B46">
        <w:rPr>
          <w:rFonts w:ascii="Times New Roman" w:hAnsi="Times New Roman" w:cs="Times New Roman"/>
          <w:sz w:val="24"/>
          <w:szCs w:val="24"/>
        </w:rPr>
        <w:t>Buteera</w:t>
      </w:r>
      <w:proofErr w:type="spellEnd"/>
      <w:r w:rsidRPr="00591B46">
        <w:rPr>
          <w:rFonts w:ascii="Times New Roman" w:hAnsi="Times New Roman" w:cs="Times New Roman"/>
          <w:sz w:val="24"/>
          <w:szCs w:val="24"/>
        </w:rPr>
        <w:t xml:space="preserve"> has served in various prominent roles, including as a Justice of the Supreme Court, Director of Public Prosecutions, and Chief Registrar of the Courts of Judicature. He is also the Chairperson of the Case Backlog Committee, leading efforts to reduce case backlogs within the Judiciary.</w:t>
      </w:r>
    </w:p>
    <w:p w:rsidR="004B4401" w:rsidRDefault="00591B46" w:rsidP="00591B46">
      <w:r w:rsidRPr="00591B46">
        <w:rPr>
          <w:rFonts w:ascii="Times New Roman" w:hAnsi="Times New Roman" w:cs="Times New Roman"/>
          <w:sz w:val="24"/>
          <w:szCs w:val="24"/>
        </w:rPr>
        <w:t xml:space="preserve">Justice </w:t>
      </w:r>
      <w:proofErr w:type="spellStart"/>
      <w:r w:rsidRPr="00591B46">
        <w:rPr>
          <w:rFonts w:ascii="Times New Roman" w:hAnsi="Times New Roman" w:cs="Times New Roman"/>
          <w:sz w:val="24"/>
          <w:szCs w:val="24"/>
        </w:rPr>
        <w:t>Buteera</w:t>
      </w:r>
      <w:proofErr w:type="spellEnd"/>
      <w:r w:rsidRPr="00591B46">
        <w:rPr>
          <w:rFonts w:ascii="Times New Roman" w:hAnsi="Times New Roman" w:cs="Times New Roman"/>
          <w:sz w:val="24"/>
          <w:szCs w:val="24"/>
        </w:rPr>
        <w:t xml:space="preserve"> holds degrees from </w:t>
      </w:r>
      <w:proofErr w:type="spellStart"/>
      <w:r w:rsidRPr="00591B46">
        <w:rPr>
          <w:rFonts w:ascii="Times New Roman" w:hAnsi="Times New Roman" w:cs="Times New Roman"/>
          <w:sz w:val="24"/>
          <w:szCs w:val="24"/>
        </w:rPr>
        <w:t>Makerere</w:t>
      </w:r>
      <w:proofErr w:type="spellEnd"/>
      <w:r w:rsidRPr="00591B46">
        <w:rPr>
          <w:rFonts w:ascii="Times New Roman" w:hAnsi="Times New Roman" w:cs="Times New Roman"/>
          <w:sz w:val="24"/>
          <w:szCs w:val="24"/>
        </w:rPr>
        <w:t xml:space="preserve"> University and Pepperdine University, including a Master of Laws in Alternative Dispute Resolution. A passionate mentor to young lawyers, he is the Patron of the Association of Uganda’s Prosecutors and is known for his humility, dedication to justice, and remarkable leadership in the Judiciary. We are honored to have him present today</w:t>
      </w:r>
    </w:p>
    <w:p w:rsidR="004B4401" w:rsidRDefault="004B4401" w:rsidP="00317B71"/>
    <w:p w:rsidR="004B4401" w:rsidRDefault="004B4401" w:rsidP="00317B71"/>
    <w:p w:rsidR="004B4401" w:rsidRDefault="004B4401" w:rsidP="00317B71"/>
    <w:p w:rsidR="004B4401" w:rsidRDefault="004B4401" w:rsidP="00317B71"/>
    <w:p w:rsidR="00CA143F" w:rsidRDefault="00CA143F" w:rsidP="00317B71"/>
    <w:p w:rsidR="004B4401" w:rsidRDefault="004B4401" w:rsidP="00317B71"/>
    <w:p w:rsidR="00591B46" w:rsidRDefault="00591B46" w:rsidP="00317B71"/>
    <w:p w:rsidR="004B4401" w:rsidRDefault="004B4401" w:rsidP="00317B71"/>
    <w:p w:rsidR="004B4401" w:rsidRDefault="004B4401" w:rsidP="00317B71"/>
    <w:p w:rsidR="004B4401" w:rsidRDefault="004B4401" w:rsidP="004B4401">
      <w:pPr>
        <w:pStyle w:val="NormalWeb"/>
        <w:jc w:val="center"/>
      </w:pPr>
      <w:r>
        <w:rPr>
          <w:noProof/>
        </w:rPr>
        <w:lastRenderedPageBreak/>
        <w:drawing>
          <wp:inline distT="0" distB="0" distL="0" distR="0" wp14:anchorId="21F16907" wp14:editId="45570011">
            <wp:extent cx="2622550" cy="1739900"/>
            <wp:effectExtent l="0" t="0" r="6350" b="0"/>
            <wp:docPr id="11" name="Picture 11" descr="C:\Users\JUDICIARY\Documen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CIARY\Documents\Untit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rsidR="004B4401" w:rsidRPr="009E555C" w:rsidRDefault="004B4401" w:rsidP="004B4401">
      <w:pPr>
        <w:jc w:val="center"/>
        <w:rPr>
          <w:rFonts w:ascii="Times New Roman" w:hAnsi="Times New Roman" w:cs="Times New Roman"/>
          <w:b/>
          <w:sz w:val="24"/>
          <w:szCs w:val="24"/>
        </w:rPr>
      </w:pPr>
      <w:r w:rsidRPr="009E555C">
        <w:rPr>
          <w:rFonts w:ascii="Times New Roman" w:hAnsi="Times New Roman" w:cs="Times New Roman"/>
          <w:b/>
          <w:sz w:val="24"/>
          <w:szCs w:val="24"/>
        </w:rPr>
        <w:t>HON. JUSTICE DR. FLAVIAN ZEIJA</w:t>
      </w:r>
    </w:p>
    <w:p w:rsidR="004B4401" w:rsidRPr="009E555C" w:rsidRDefault="004B4401" w:rsidP="004B4401">
      <w:pPr>
        <w:jc w:val="both"/>
        <w:rPr>
          <w:rFonts w:ascii="Times New Roman" w:hAnsi="Times New Roman" w:cs="Times New Roman"/>
          <w:sz w:val="24"/>
          <w:szCs w:val="24"/>
        </w:rPr>
      </w:pPr>
      <w:r w:rsidRPr="009E555C">
        <w:rPr>
          <w:rFonts w:ascii="Times New Roman" w:hAnsi="Times New Roman" w:cs="Times New Roman"/>
          <w:b/>
          <w:sz w:val="24"/>
          <w:szCs w:val="24"/>
        </w:rPr>
        <w:t xml:space="preserve">Hon. Justice Dr. Flavian </w:t>
      </w:r>
      <w:proofErr w:type="spellStart"/>
      <w:r w:rsidRPr="009E555C">
        <w:rPr>
          <w:rFonts w:ascii="Times New Roman" w:hAnsi="Times New Roman" w:cs="Times New Roman"/>
          <w:b/>
          <w:sz w:val="24"/>
          <w:szCs w:val="24"/>
        </w:rPr>
        <w:t>Zeija</w:t>
      </w:r>
      <w:proofErr w:type="spellEnd"/>
      <w:r w:rsidRPr="009E555C">
        <w:rPr>
          <w:rFonts w:ascii="Times New Roman" w:hAnsi="Times New Roman" w:cs="Times New Roman"/>
          <w:sz w:val="24"/>
          <w:szCs w:val="24"/>
        </w:rPr>
        <w:t xml:space="preserve"> is a renowned Ugandan lawyer, academic, and the Principal Judge of the High Court of Uganda since December 2019. As the third-highest-ranking judicial officer in the country, he oversees the operations of High Court judges and supervises Magistrates Courts. </w:t>
      </w:r>
    </w:p>
    <w:p w:rsidR="004B4401" w:rsidRPr="009E555C" w:rsidRDefault="004B4401" w:rsidP="004B4401">
      <w:pPr>
        <w:jc w:val="both"/>
        <w:rPr>
          <w:rFonts w:ascii="Times New Roman" w:hAnsi="Times New Roman" w:cs="Times New Roman"/>
          <w:sz w:val="24"/>
          <w:szCs w:val="24"/>
        </w:rPr>
      </w:pPr>
      <w:r w:rsidRPr="009E555C">
        <w:rPr>
          <w:rFonts w:ascii="Times New Roman" w:hAnsi="Times New Roman" w:cs="Times New Roman"/>
          <w:sz w:val="24"/>
          <w:szCs w:val="24"/>
        </w:rPr>
        <w:t xml:space="preserve">The Principal Judge holds a Bachelor of Laws, Master of Laws, Ph.D. in Law, MBA, and membership in the UK Institute of Chartered Secretaries and Administrators. </w:t>
      </w:r>
    </w:p>
    <w:p w:rsidR="004B4401" w:rsidRDefault="004B4401" w:rsidP="004B4401">
      <w:pPr>
        <w:jc w:val="both"/>
        <w:rPr>
          <w:rFonts w:ascii="Times New Roman" w:hAnsi="Times New Roman" w:cs="Times New Roman"/>
          <w:sz w:val="24"/>
          <w:szCs w:val="24"/>
        </w:rPr>
      </w:pPr>
      <w:r w:rsidRPr="009E555C">
        <w:rPr>
          <w:rFonts w:ascii="Times New Roman" w:hAnsi="Times New Roman" w:cs="Times New Roman"/>
          <w:sz w:val="24"/>
          <w:szCs w:val="24"/>
        </w:rPr>
        <w:t>With over two decades of experience in legal practice and academia, His Lordship has worked as a legal practitioner, law lecturer, and High Court Judge since 2016, significantly contributing to Uganda’s judiciary.</w:t>
      </w:r>
    </w:p>
    <w:p w:rsidR="004B4401" w:rsidRDefault="004B4401" w:rsidP="00317B71"/>
    <w:p w:rsidR="004B4401" w:rsidRDefault="004B4401" w:rsidP="00317B71"/>
    <w:p w:rsidR="004B4401" w:rsidRDefault="004B4401" w:rsidP="00317B71"/>
    <w:p w:rsidR="004B4401" w:rsidRDefault="004B4401" w:rsidP="00317B71"/>
    <w:p w:rsidR="004B4401" w:rsidRDefault="004B440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4641AD" w:rsidRDefault="004641AD" w:rsidP="004641AD">
      <w:pPr>
        <w:jc w:val="center"/>
        <w:rPr>
          <w:rFonts w:ascii="Times New Roman" w:hAnsi="Times New Roman" w:cs="Times New Roman"/>
          <w:sz w:val="24"/>
          <w:szCs w:val="24"/>
        </w:rPr>
      </w:pPr>
      <w:r w:rsidRPr="00653CC2">
        <w:rPr>
          <w:rFonts w:ascii="Times New Roman" w:hAnsi="Times New Roman" w:cs="Times New Roman"/>
          <w:noProof/>
          <w:sz w:val="24"/>
          <w:szCs w:val="24"/>
        </w:rPr>
        <w:lastRenderedPageBreak/>
        <w:drawing>
          <wp:inline distT="0" distB="0" distL="0" distR="0" wp14:anchorId="1EBB42E6" wp14:editId="11023C1D">
            <wp:extent cx="1263650" cy="1684866"/>
            <wp:effectExtent l="0" t="0" r="0" b="0"/>
            <wp:docPr id="13" name="Picture 13" descr="C:\Users\JUDICIARY\AppData\Local\Packages\5319275A.WhatsAppDesktop_cv1g1gvanyjgm\TempState\97BBE1D378F8B525D60EBAF73E66854F\WhatsApp Image 2025-01-30 at 13.59.31_acd7b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CIARY\AppData\Local\Packages\5319275A.WhatsAppDesktop_cv1g1gvanyjgm\TempState\97BBE1D378F8B525D60EBAF73E66854F\WhatsApp Image 2025-01-30 at 13.59.31_acd7b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9748" cy="1692996"/>
                    </a:xfrm>
                    <a:prstGeom prst="rect">
                      <a:avLst/>
                    </a:prstGeom>
                    <a:noFill/>
                    <a:ln>
                      <a:noFill/>
                    </a:ln>
                  </pic:spPr>
                </pic:pic>
              </a:graphicData>
            </a:graphic>
          </wp:inline>
        </w:drawing>
      </w:r>
    </w:p>
    <w:p w:rsidR="004641AD" w:rsidRPr="00653CC2" w:rsidRDefault="004641AD" w:rsidP="004641AD">
      <w:pPr>
        <w:jc w:val="center"/>
        <w:rPr>
          <w:rFonts w:ascii="Times New Roman" w:hAnsi="Times New Roman" w:cs="Times New Roman"/>
          <w:b/>
          <w:sz w:val="24"/>
          <w:szCs w:val="24"/>
        </w:rPr>
      </w:pPr>
      <w:r w:rsidRPr="00653CC2">
        <w:rPr>
          <w:rFonts w:ascii="Times New Roman" w:hAnsi="Times New Roman" w:cs="Times New Roman"/>
          <w:b/>
          <w:sz w:val="24"/>
          <w:szCs w:val="24"/>
        </w:rPr>
        <w:t xml:space="preserve">Lady Justice Prof. Lillian </w:t>
      </w:r>
      <w:proofErr w:type="spellStart"/>
      <w:r w:rsidRPr="00653CC2">
        <w:rPr>
          <w:rFonts w:ascii="Times New Roman" w:hAnsi="Times New Roman" w:cs="Times New Roman"/>
          <w:b/>
          <w:sz w:val="24"/>
          <w:szCs w:val="24"/>
        </w:rPr>
        <w:t>Tibatemwa-Ekirikubinza</w:t>
      </w:r>
      <w:proofErr w:type="spellEnd"/>
      <w:r w:rsidRPr="00653CC2">
        <w:rPr>
          <w:rFonts w:ascii="Times New Roman" w:hAnsi="Times New Roman" w:cs="Times New Roman"/>
          <w:b/>
          <w:sz w:val="24"/>
          <w:szCs w:val="24"/>
        </w:rPr>
        <w:t xml:space="preserve"> (Ph.D.; </w:t>
      </w:r>
      <w:proofErr w:type="gramStart"/>
      <w:r w:rsidRPr="00653CC2">
        <w:rPr>
          <w:rFonts w:ascii="Times New Roman" w:hAnsi="Times New Roman" w:cs="Times New Roman"/>
          <w:b/>
          <w:sz w:val="24"/>
          <w:szCs w:val="24"/>
        </w:rPr>
        <w:t>LL.D</w:t>
      </w:r>
      <w:proofErr w:type="gramEnd"/>
      <w:r w:rsidRPr="00653CC2">
        <w:rPr>
          <w:rFonts w:ascii="Times New Roman" w:hAnsi="Times New Roman" w:cs="Times New Roman"/>
          <w:b/>
          <w:sz w:val="24"/>
          <w:szCs w:val="24"/>
        </w:rPr>
        <w:t xml:space="preserve"> (Honoris Causa))</w:t>
      </w:r>
    </w:p>
    <w:p w:rsidR="004641AD" w:rsidRPr="00653CC2" w:rsidRDefault="004641AD" w:rsidP="004641AD">
      <w:pPr>
        <w:jc w:val="both"/>
        <w:rPr>
          <w:rFonts w:ascii="Times New Roman" w:hAnsi="Times New Roman" w:cs="Times New Roman"/>
          <w:sz w:val="24"/>
          <w:szCs w:val="24"/>
        </w:rPr>
      </w:pPr>
      <w:r w:rsidRPr="00653CC2">
        <w:rPr>
          <w:rFonts w:ascii="Times New Roman" w:hAnsi="Times New Roman" w:cs="Times New Roman"/>
          <w:sz w:val="24"/>
          <w:szCs w:val="24"/>
        </w:rPr>
        <w:t xml:space="preserve">Justice Prof. Lillian </w:t>
      </w:r>
      <w:proofErr w:type="spellStart"/>
      <w:r w:rsidRPr="00653CC2">
        <w:rPr>
          <w:rFonts w:ascii="Times New Roman" w:hAnsi="Times New Roman" w:cs="Times New Roman"/>
          <w:sz w:val="24"/>
          <w:szCs w:val="24"/>
        </w:rPr>
        <w:t>Tibatemwa-Ekirikubinza</w:t>
      </w:r>
      <w:proofErr w:type="spellEnd"/>
      <w:r w:rsidRPr="00653CC2">
        <w:rPr>
          <w:rFonts w:ascii="Times New Roman" w:hAnsi="Times New Roman" w:cs="Times New Roman"/>
          <w:sz w:val="24"/>
          <w:szCs w:val="24"/>
        </w:rPr>
        <w:t xml:space="preserve"> has been a Justice of Uganda’s Supreme Court since 2015 and is a trailblazer in both the judiciary and academia. She holds a Ph.D. in Law, a Master’s in Commercial Law, and an </w:t>
      </w:r>
      <w:proofErr w:type="gramStart"/>
      <w:r w:rsidRPr="00653CC2">
        <w:rPr>
          <w:rFonts w:ascii="Times New Roman" w:hAnsi="Times New Roman" w:cs="Times New Roman"/>
          <w:sz w:val="24"/>
          <w:szCs w:val="24"/>
        </w:rPr>
        <w:t>LL.B</w:t>
      </w:r>
      <w:proofErr w:type="gramEnd"/>
      <w:r w:rsidRPr="00653CC2">
        <w:rPr>
          <w:rFonts w:ascii="Times New Roman" w:hAnsi="Times New Roman" w:cs="Times New Roman"/>
          <w:sz w:val="24"/>
          <w:szCs w:val="24"/>
        </w:rPr>
        <w:t xml:space="preserve"> (Hons) degree. She was the first East African woman to earn a Ph.D. in Law and the first to attain full professorship in the discipline. She also made history as the first female Deputy Vice-Chancellor and Acting Vice-Chancellor of </w:t>
      </w:r>
      <w:proofErr w:type="spellStart"/>
      <w:r w:rsidRPr="00653CC2">
        <w:rPr>
          <w:rFonts w:ascii="Times New Roman" w:hAnsi="Times New Roman" w:cs="Times New Roman"/>
          <w:sz w:val="24"/>
          <w:szCs w:val="24"/>
        </w:rPr>
        <w:t>Makerere</w:t>
      </w:r>
      <w:proofErr w:type="spellEnd"/>
      <w:r w:rsidRPr="00653CC2">
        <w:rPr>
          <w:rFonts w:ascii="Times New Roman" w:hAnsi="Times New Roman" w:cs="Times New Roman"/>
          <w:sz w:val="24"/>
          <w:szCs w:val="24"/>
        </w:rPr>
        <w:t xml:space="preserve"> University.</w:t>
      </w:r>
    </w:p>
    <w:p w:rsidR="004641AD" w:rsidRPr="00653CC2" w:rsidRDefault="004641AD" w:rsidP="004641AD">
      <w:pPr>
        <w:jc w:val="both"/>
        <w:rPr>
          <w:rFonts w:ascii="Times New Roman" w:hAnsi="Times New Roman" w:cs="Times New Roman"/>
          <w:sz w:val="24"/>
          <w:szCs w:val="24"/>
        </w:rPr>
      </w:pPr>
      <w:r w:rsidRPr="00653CC2">
        <w:rPr>
          <w:rFonts w:ascii="Times New Roman" w:hAnsi="Times New Roman" w:cs="Times New Roman"/>
          <w:sz w:val="24"/>
          <w:szCs w:val="24"/>
        </w:rPr>
        <w:t>A prolific legal scholar, she has authored widely referenced law textbooks and numerous academic papers. Her most recent publications focus on electoral justice and gender-based violence in Africa. In recognition of her contributions to legal education and justice, she was awarded an honorary Doctor of Laws (</w:t>
      </w:r>
      <w:proofErr w:type="gramStart"/>
      <w:r w:rsidRPr="00653CC2">
        <w:rPr>
          <w:rFonts w:ascii="Times New Roman" w:hAnsi="Times New Roman" w:cs="Times New Roman"/>
          <w:sz w:val="24"/>
          <w:szCs w:val="24"/>
        </w:rPr>
        <w:t>LL.D</w:t>
      </w:r>
      <w:proofErr w:type="gramEnd"/>
      <w:r w:rsidRPr="00653CC2">
        <w:rPr>
          <w:rFonts w:ascii="Times New Roman" w:hAnsi="Times New Roman" w:cs="Times New Roman"/>
          <w:sz w:val="24"/>
          <w:szCs w:val="24"/>
        </w:rPr>
        <w:t>) by the University of Bristol in 2023.</w:t>
      </w:r>
    </w:p>
    <w:p w:rsidR="004641AD" w:rsidRDefault="004641AD" w:rsidP="004641AD">
      <w:pPr>
        <w:jc w:val="both"/>
        <w:rPr>
          <w:rFonts w:ascii="Times New Roman" w:hAnsi="Times New Roman" w:cs="Times New Roman"/>
          <w:sz w:val="24"/>
          <w:szCs w:val="24"/>
        </w:rPr>
      </w:pPr>
      <w:r w:rsidRPr="00653CC2">
        <w:rPr>
          <w:rFonts w:ascii="Times New Roman" w:hAnsi="Times New Roman" w:cs="Times New Roman"/>
          <w:sz w:val="24"/>
          <w:szCs w:val="24"/>
        </w:rPr>
        <w:t>She currently serves as a Commissioner on the International Commission of Jurists and as Vice-Chair of the Board of the Africa Judges and Jurists Forum.</w:t>
      </w:r>
    </w:p>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4641AD" w:rsidRDefault="004641AD" w:rsidP="00317B71"/>
    <w:p w:rsidR="00317B71" w:rsidRPr="00E85FC4" w:rsidRDefault="00317B71" w:rsidP="00317B71">
      <w:pPr>
        <w:spacing w:line="360" w:lineRule="auto"/>
        <w:jc w:val="center"/>
        <w:rPr>
          <w:rFonts w:ascii="Times New Roman" w:hAnsi="Times New Roman" w:cs="Times New Roman"/>
          <w:sz w:val="28"/>
          <w:szCs w:val="28"/>
          <w:lang w:val="en-GB"/>
        </w:rPr>
      </w:pPr>
      <w:r w:rsidRPr="00E85FC4">
        <w:rPr>
          <w:rFonts w:ascii="Times New Roman" w:hAnsi="Times New Roman" w:cs="Times New Roman"/>
          <w:noProof/>
          <w:sz w:val="28"/>
          <w:szCs w:val="28"/>
        </w:rPr>
        <w:lastRenderedPageBreak/>
        <w:drawing>
          <wp:inline distT="0" distB="0" distL="0" distR="0" wp14:anchorId="228DED25" wp14:editId="39CF63C2">
            <wp:extent cx="2651400" cy="1866900"/>
            <wp:effectExtent l="0" t="0" r="0" b="0"/>
            <wp:docPr id="1" name="Picture 1" descr="C:\Users\COJ\Documents\Personal\Family\Geoffrey\CV\Picture GK  ext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J\Documents\Personal\Family\Geoffrey\CV\Picture GK  extre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977" cy="1918002"/>
                    </a:xfrm>
                    <a:prstGeom prst="rect">
                      <a:avLst/>
                    </a:prstGeom>
                    <a:noFill/>
                    <a:ln>
                      <a:noFill/>
                    </a:ln>
                  </pic:spPr>
                </pic:pic>
              </a:graphicData>
            </a:graphic>
          </wp:inline>
        </w:drawing>
      </w:r>
    </w:p>
    <w:p w:rsidR="004B4401" w:rsidRDefault="004B4401" w:rsidP="004B4401">
      <w:pPr>
        <w:spacing w:line="360" w:lineRule="auto"/>
        <w:jc w:val="center"/>
        <w:rPr>
          <w:rFonts w:ascii="Times New Roman" w:hAnsi="Times New Roman" w:cs="Times New Roman"/>
          <w:b/>
          <w:sz w:val="28"/>
          <w:szCs w:val="28"/>
          <w:lang w:val="en-GB"/>
        </w:rPr>
      </w:pPr>
      <w:r w:rsidRPr="00E85FC4">
        <w:rPr>
          <w:rFonts w:ascii="Times New Roman" w:hAnsi="Times New Roman" w:cs="Times New Roman"/>
          <w:b/>
          <w:sz w:val="28"/>
          <w:szCs w:val="28"/>
          <w:lang w:val="en-GB"/>
        </w:rPr>
        <w:t xml:space="preserve">Justice Geoffrey W. M. </w:t>
      </w:r>
      <w:proofErr w:type="spellStart"/>
      <w:r w:rsidRPr="00E85FC4">
        <w:rPr>
          <w:rFonts w:ascii="Times New Roman" w:hAnsi="Times New Roman" w:cs="Times New Roman"/>
          <w:b/>
          <w:sz w:val="28"/>
          <w:szCs w:val="28"/>
          <w:lang w:val="en-GB"/>
        </w:rPr>
        <w:t>Kiryabwire</w:t>
      </w:r>
      <w:proofErr w:type="spellEnd"/>
      <w:r w:rsidRPr="00E85FC4">
        <w:rPr>
          <w:rFonts w:ascii="Times New Roman" w:hAnsi="Times New Roman" w:cs="Times New Roman"/>
          <w:b/>
          <w:sz w:val="28"/>
          <w:szCs w:val="28"/>
          <w:lang w:val="en-GB"/>
        </w:rPr>
        <w:t xml:space="preserve"> </w:t>
      </w:r>
      <w:proofErr w:type="spellStart"/>
      <w:r w:rsidRPr="00E85FC4">
        <w:rPr>
          <w:rFonts w:ascii="Times New Roman" w:hAnsi="Times New Roman" w:cs="Times New Roman"/>
          <w:b/>
          <w:sz w:val="28"/>
          <w:szCs w:val="28"/>
          <w:lang w:val="en-GB"/>
        </w:rPr>
        <w:t>CStJ</w:t>
      </w:r>
      <w:proofErr w:type="spellEnd"/>
      <w:r w:rsidRPr="00E85FC4">
        <w:rPr>
          <w:rFonts w:ascii="Times New Roman" w:hAnsi="Times New Roman" w:cs="Times New Roman"/>
          <w:b/>
          <w:sz w:val="28"/>
          <w:szCs w:val="28"/>
          <w:lang w:val="en-GB"/>
        </w:rPr>
        <w:t xml:space="preserve">; </w:t>
      </w:r>
      <w:proofErr w:type="spellStart"/>
      <w:r w:rsidRPr="00E85FC4">
        <w:rPr>
          <w:rFonts w:ascii="Times New Roman" w:hAnsi="Times New Roman" w:cs="Times New Roman"/>
          <w:b/>
          <w:sz w:val="28"/>
          <w:szCs w:val="28"/>
          <w:lang w:val="en-GB"/>
        </w:rPr>
        <w:t>FCIArB</w:t>
      </w:r>
      <w:proofErr w:type="spellEnd"/>
    </w:p>
    <w:p w:rsidR="004B4401" w:rsidRDefault="004B4401" w:rsidP="004B4401">
      <w:pPr>
        <w:spacing w:line="360" w:lineRule="auto"/>
        <w:jc w:val="both"/>
        <w:rPr>
          <w:rFonts w:ascii="Times New Roman" w:hAnsi="Times New Roman" w:cs="Times New Roman"/>
          <w:sz w:val="24"/>
          <w:szCs w:val="28"/>
          <w:lang w:val="en-GB"/>
        </w:rPr>
      </w:pPr>
      <w:r w:rsidRPr="00273138">
        <w:rPr>
          <w:rFonts w:ascii="Times New Roman" w:hAnsi="Times New Roman" w:cs="Times New Roman"/>
          <w:sz w:val="24"/>
          <w:szCs w:val="28"/>
          <w:lang w:val="en-GB"/>
        </w:rPr>
        <w:t xml:space="preserve">Justice Geoffrey W. M. </w:t>
      </w:r>
      <w:proofErr w:type="spellStart"/>
      <w:r w:rsidRPr="00273138">
        <w:rPr>
          <w:rFonts w:ascii="Times New Roman" w:hAnsi="Times New Roman" w:cs="Times New Roman"/>
          <w:sz w:val="24"/>
          <w:szCs w:val="28"/>
          <w:lang w:val="en-GB"/>
        </w:rPr>
        <w:t>Kiryabwire</w:t>
      </w:r>
      <w:proofErr w:type="spellEnd"/>
      <w:r w:rsidRPr="00273138">
        <w:rPr>
          <w:rFonts w:ascii="Times New Roman" w:hAnsi="Times New Roman" w:cs="Times New Roman"/>
          <w:sz w:val="24"/>
          <w:szCs w:val="28"/>
          <w:lang w:val="en-GB"/>
        </w:rPr>
        <w:t>, a Justice of Uganda’s Court of Appeal and Constitutional Court, is an expert in alternative dispute resolution and a Fellow of the Chartered Institute of Arbitrators, London. He previously served as Vice President of the East African Court of Justice and authored Alternative Dispute Resolution: The Uganda Court Experience. He is also deeply involved in community service and charity.</w:t>
      </w: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4B4401" w:rsidRDefault="004B4401" w:rsidP="004B4401">
      <w:pPr>
        <w:spacing w:line="360" w:lineRule="auto"/>
        <w:jc w:val="both"/>
        <w:rPr>
          <w:rFonts w:ascii="Times New Roman" w:hAnsi="Times New Roman" w:cs="Times New Roman"/>
          <w:sz w:val="24"/>
          <w:szCs w:val="28"/>
          <w:lang w:val="en-GB"/>
        </w:rPr>
      </w:pPr>
    </w:p>
    <w:p w:rsidR="00317B71" w:rsidRDefault="00317B71" w:rsidP="00317B71">
      <w:pPr>
        <w:jc w:val="center"/>
        <w:rPr>
          <w:rFonts w:ascii="Times New Roman" w:hAnsi="Times New Roman" w:cs="Times New Roman"/>
          <w:sz w:val="24"/>
          <w:szCs w:val="24"/>
        </w:rPr>
      </w:pPr>
      <w:r w:rsidRPr="002605F9">
        <w:rPr>
          <w:rFonts w:ascii="Times New Roman" w:hAnsi="Times New Roman" w:cs="Times New Roman"/>
          <w:noProof/>
          <w:sz w:val="24"/>
          <w:szCs w:val="24"/>
        </w:rPr>
        <w:lastRenderedPageBreak/>
        <w:drawing>
          <wp:inline distT="0" distB="0" distL="0" distR="0" wp14:anchorId="4DF47B7A" wp14:editId="3731D50E">
            <wp:extent cx="1567659" cy="1272540"/>
            <wp:effectExtent l="0" t="0" r="0" b="3810"/>
            <wp:docPr id="5" name="Picture 5" descr="C:\Users\JUDICIARY\AppData\Local\Packages\5319275A.WhatsAppDesktop_cv1g1gvanyjgm\TempState\B6FC35034DD06F7944BF034D24EC5229\WhatsApp Image 2025-01-27 at 23.40.50_be140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DICIARY\AppData\Local\Packages\5319275A.WhatsAppDesktop_cv1g1gvanyjgm\TempState\B6FC35034DD06F7944BF034D24EC5229\WhatsApp Image 2025-01-27 at 23.40.50_be140cb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84" r="12142"/>
                    <a:stretch/>
                  </pic:blipFill>
                  <pic:spPr bwMode="auto">
                    <a:xfrm>
                      <a:off x="0" y="0"/>
                      <a:ext cx="1591857" cy="1292183"/>
                    </a:xfrm>
                    <a:prstGeom prst="rect">
                      <a:avLst/>
                    </a:prstGeom>
                    <a:noFill/>
                    <a:ln>
                      <a:noFill/>
                    </a:ln>
                    <a:extLst>
                      <a:ext uri="{53640926-AAD7-44D8-BBD7-CCE9431645EC}">
                        <a14:shadowObscured xmlns:a14="http://schemas.microsoft.com/office/drawing/2010/main"/>
                      </a:ext>
                    </a:extLst>
                  </pic:spPr>
                </pic:pic>
              </a:graphicData>
            </a:graphic>
          </wp:inline>
        </w:drawing>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LADY JUSTICE JANE FRANCES ABODO</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Lady Justice Jane Frances </w:t>
      </w:r>
      <w:proofErr w:type="spellStart"/>
      <w:r w:rsidRPr="002605F9">
        <w:rPr>
          <w:rFonts w:ascii="Times New Roman" w:hAnsi="Times New Roman" w:cs="Times New Roman"/>
          <w:sz w:val="24"/>
          <w:szCs w:val="24"/>
        </w:rPr>
        <w:t>Abodo</w:t>
      </w:r>
      <w:proofErr w:type="spellEnd"/>
      <w:r w:rsidRPr="002605F9">
        <w:rPr>
          <w:rFonts w:ascii="Times New Roman" w:hAnsi="Times New Roman" w:cs="Times New Roman"/>
          <w:sz w:val="24"/>
          <w:szCs w:val="24"/>
        </w:rPr>
        <w:t xml:space="preserve"> is the Director of Public Prosecutions (DPP) of Uganda and the first woman to hold this position, she was appointed in March 2020. </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She is a former High Court Judge in the Criminal Division, with over 19 years of prosecutorial experience.</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Judge Jane has also spearheaded reforms in prosecutorial practice, staff welfare, and the establishment of East Africa’s first virtual prosecutors’ academy.</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An award-winning legal professional, she holds advanced degrees in law and conflict studies and has trained extensively in anti-corruption, financial investigations, and gender-based violence. She is currently pursuing a PhD.</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Pr>
        <w:jc w:val="center"/>
        <w:rPr>
          <w:rFonts w:ascii="Times New Roman" w:hAnsi="Times New Roman" w:cs="Times New Roman"/>
          <w:b/>
          <w:sz w:val="24"/>
          <w:szCs w:val="24"/>
        </w:rPr>
      </w:pPr>
      <w:r w:rsidRPr="004E302D">
        <w:rPr>
          <w:rFonts w:ascii="Times New Roman" w:hAnsi="Times New Roman" w:cs="Times New Roman"/>
          <w:b/>
          <w:noProof/>
          <w:sz w:val="24"/>
          <w:szCs w:val="24"/>
        </w:rPr>
        <w:lastRenderedPageBreak/>
        <w:drawing>
          <wp:inline distT="0" distB="0" distL="0" distR="0" wp14:anchorId="186172C8" wp14:editId="6D7D2258">
            <wp:extent cx="1333500" cy="1748974"/>
            <wp:effectExtent l="0" t="0" r="0" b="3810"/>
            <wp:docPr id="3" name="Picture 3" descr="C:\Users\JUDICIARY\AppData\Local\Packages\5319275A.WhatsAppDesktop_cv1g1gvanyjgm\TempState\8694C402B8AC13D8EC65A06CC8CD7245\WhatsApp Image 2025-01-28 at 08.47.43_81c19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CIARY\AppData\Local\Packages\5319275A.WhatsAppDesktop_cv1g1gvanyjgm\TempState\8694C402B8AC13D8EC65A06CC8CD7245\WhatsApp Image 2025-01-28 at 08.47.43_81c1918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77"/>
                    <a:stretch/>
                  </pic:blipFill>
                  <pic:spPr bwMode="auto">
                    <a:xfrm>
                      <a:off x="0" y="0"/>
                      <a:ext cx="1362108" cy="1786496"/>
                    </a:xfrm>
                    <a:prstGeom prst="rect">
                      <a:avLst/>
                    </a:prstGeom>
                    <a:noFill/>
                    <a:ln>
                      <a:noFill/>
                    </a:ln>
                    <a:extLst>
                      <a:ext uri="{53640926-AAD7-44D8-BBD7-CCE9431645EC}">
                        <a14:shadowObscured xmlns:a14="http://schemas.microsoft.com/office/drawing/2010/main"/>
                      </a:ext>
                    </a:extLst>
                  </pic:spPr>
                </pic:pic>
              </a:graphicData>
            </a:graphic>
          </wp:inline>
        </w:drawing>
      </w:r>
    </w:p>
    <w:p w:rsidR="00317B71" w:rsidRPr="004E302D" w:rsidRDefault="00317B71" w:rsidP="00317B71">
      <w:pPr>
        <w:autoSpaceDE w:val="0"/>
        <w:autoSpaceDN w:val="0"/>
        <w:adjustRightInd w:val="0"/>
        <w:spacing w:after="0" w:line="240" w:lineRule="auto"/>
        <w:jc w:val="center"/>
        <w:rPr>
          <w:rFonts w:ascii="Avenir" w:hAnsi="Avenir" w:cs="Bookman-Light"/>
          <w:b/>
          <w:color w:val="000000"/>
          <w:sz w:val="24"/>
          <w:szCs w:val="28"/>
        </w:rPr>
      </w:pPr>
      <w:r w:rsidRPr="004E302D">
        <w:rPr>
          <w:rFonts w:ascii="Avenir" w:hAnsi="Avenir" w:cs="Bookman-Light"/>
          <w:b/>
          <w:color w:val="000000"/>
          <w:sz w:val="24"/>
          <w:szCs w:val="28"/>
        </w:rPr>
        <w:t>KIRYOWA KIWANUKA</w:t>
      </w:r>
    </w:p>
    <w:p w:rsidR="00317B71" w:rsidRPr="004B4401" w:rsidRDefault="00317B71" w:rsidP="00317B71">
      <w:pPr>
        <w:autoSpaceDE w:val="0"/>
        <w:autoSpaceDN w:val="0"/>
        <w:adjustRightInd w:val="0"/>
        <w:spacing w:after="0" w:line="240" w:lineRule="auto"/>
        <w:jc w:val="center"/>
        <w:rPr>
          <w:rFonts w:ascii="Avenir" w:hAnsi="Avenir" w:cs="Bookman-Light"/>
          <w:b/>
          <w:color w:val="000000"/>
          <w:sz w:val="10"/>
          <w:szCs w:val="28"/>
        </w:rPr>
      </w:pPr>
    </w:p>
    <w:p w:rsidR="004B4401" w:rsidRDefault="004B4401" w:rsidP="004B4401">
      <w:pPr>
        <w:spacing w:after="0" w:line="240" w:lineRule="auto"/>
        <w:jc w:val="both"/>
        <w:rPr>
          <w:rFonts w:ascii="Avenir" w:hAnsi="Avenir" w:cs="Bookman-Light"/>
          <w:color w:val="000000"/>
          <w:sz w:val="24"/>
          <w:szCs w:val="28"/>
        </w:rPr>
      </w:pPr>
      <w:r w:rsidRPr="00273138">
        <w:rPr>
          <w:rFonts w:ascii="Avenir" w:hAnsi="Avenir" w:cs="Bookman-Light"/>
          <w:color w:val="000000"/>
          <w:sz w:val="24"/>
          <w:szCs w:val="28"/>
        </w:rPr>
        <w:t xml:space="preserve">Mr. </w:t>
      </w:r>
      <w:proofErr w:type="spellStart"/>
      <w:r w:rsidRPr="00273138">
        <w:rPr>
          <w:rFonts w:ascii="Avenir" w:hAnsi="Avenir" w:cs="Bookman-Light"/>
          <w:color w:val="000000"/>
          <w:sz w:val="24"/>
          <w:szCs w:val="28"/>
        </w:rPr>
        <w:t>Kiryowa</w:t>
      </w:r>
      <w:proofErr w:type="spellEnd"/>
      <w:r w:rsidRPr="00273138">
        <w:rPr>
          <w:rFonts w:ascii="Avenir" w:hAnsi="Avenir" w:cs="Bookman-Light"/>
          <w:color w:val="000000"/>
          <w:sz w:val="24"/>
          <w:szCs w:val="28"/>
        </w:rPr>
        <w:t xml:space="preserve"> </w:t>
      </w:r>
      <w:proofErr w:type="spellStart"/>
      <w:r w:rsidRPr="00273138">
        <w:rPr>
          <w:rFonts w:ascii="Avenir" w:hAnsi="Avenir" w:cs="Bookman-Light"/>
          <w:color w:val="000000"/>
          <w:sz w:val="24"/>
          <w:szCs w:val="28"/>
        </w:rPr>
        <w:t>Kiwanuka</w:t>
      </w:r>
      <w:proofErr w:type="spellEnd"/>
      <w:r w:rsidRPr="00273138">
        <w:rPr>
          <w:rFonts w:ascii="Avenir" w:hAnsi="Avenir" w:cs="Bookman-Light"/>
          <w:color w:val="000000"/>
          <w:sz w:val="24"/>
          <w:szCs w:val="28"/>
        </w:rPr>
        <w:t xml:space="preserve">, the Attorney General of Uganda, is a seasoned legal expert with extensive experience in litigation across Uganda and the East African Court of Justice. A co-founder of K&amp;K Advocates, he holds an LLM in Petroleum Law and Policy (University of Dundee) and has served on the Petroleum Authority of Uganda and </w:t>
      </w:r>
      <w:proofErr w:type="spellStart"/>
      <w:r w:rsidRPr="00273138">
        <w:rPr>
          <w:rFonts w:ascii="Avenir" w:hAnsi="Avenir" w:cs="Bookman-Light"/>
          <w:color w:val="000000"/>
          <w:sz w:val="24"/>
          <w:szCs w:val="28"/>
        </w:rPr>
        <w:t>Makerere</w:t>
      </w:r>
      <w:proofErr w:type="spellEnd"/>
      <w:r w:rsidRPr="00273138">
        <w:rPr>
          <w:rFonts w:ascii="Avenir" w:hAnsi="Avenir" w:cs="Bookman-Light"/>
          <w:color w:val="000000"/>
          <w:sz w:val="24"/>
          <w:szCs w:val="28"/>
        </w:rPr>
        <w:t xml:space="preserve"> University Council. He is a member of the Uganda Law Society, Chartered Institute of Arbitrators, and an Insolvency Practitioner, making him a highly accomplished litigator, advisor, and negotiator.</w:t>
      </w: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4B4401">
      <w:pPr>
        <w:spacing w:after="0" w:line="240" w:lineRule="auto"/>
        <w:jc w:val="both"/>
        <w:rPr>
          <w:rFonts w:ascii="Avenir" w:hAnsi="Avenir" w:cs="Bookman-Light"/>
          <w:color w:val="000000"/>
          <w:sz w:val="24"/>
          <w:szCs w:val="28"/>
        </w:rPr>
      </w:pPr>
    </w:p>
    <w:p w:rsidR="000E29B8" w:rsidRDefault="000E29B8" w:rsidP="000E29B8">
      <w:pPr>
        <w:spacing w:after="0" w:line="240" w:lineRule="auto"/>
        <w:jc w:val="center"/>
        <w:rPr>
          <w:rFonts w:ascii="Times New Roman" w:hAnsi="Times New Roman" w:cs="Times New Roman"/>
          <w:sz w:val="28"/>
          <w:szCs w:val="28"/>
        </w:rPr>
      </w:pPr>
      <w:r>
        <w:rPr>
          <w:noProof/>
        </w:rPr>
        <w:lastRenderedPageBreak/>
        <w:drawing>
          <wp:inline distT="0" distB="0" distL="0" distR="0" wp14:anchorId="27CDD7FA" wp14:editId="1EE349CB">
            <wp:extent cx="104775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p>
    <w:p w:rsidR="000E29B8" w:rsidRPr="004D3DD9" w:rsidRDefault="000E29B8" w:rsidP="000E29B8">
      <w:pPr>
        <w:spacing w:after="0" w:line="240" w:lineRule="auto"/>
        <w:jc w:val="center"/>
        <w:rPr>
          <w:rFonts w:ascii="Times New Roman" w:hAnsi="Times New Roman" w:cs="Times New Roman"/>
          <w:b/>
          <w:bCs/>
          <w:sz w:val="24"/>
          <w:szCs w:val="24"/>
          <w:lang w:val="es-ES"/>
        </w:rPr>
      </w:pPr>
      <w:r w:rsidRPr="004D3DD9">
        <w:rPr>
          <w:rFonts w:ascii="Times New Roman" w:hAnsi="Times New Roman" w:cs="Times New Roman"/>
          <w:b/>
          <w:bCs/>
          <w:sz w:val="24"/>
          <w:szCs w:val="24"/>
          <w:lang w:val="es-ES"/>
        </w:rPr>
        <w:t>DR. PIUS BIGIRIMANA</w:t>
      </w:r>
    </w:p>
    <w:p w:rsidR="000E29B8" w:rsidRPr="004D3DD9" w:rsidRDefault="000E29B8" w:rsidP="000E29B8">
      <w:pPr>
        <w:spacing w:after="0" w:line="240" w:lineRule="auto"/>
        <w:jc w:val="center"/>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 xml:space="preserve">Dr. Pius </w:t>
      </w:r>
      <w:proofErr w:type="spellStart"/>
      <w:r w:rsidRPr="004D3DD9">
        <w:rPr>
          <w:rFonts w:ascii="Times New Roman" w:hAnsi="Times New Roman" w:cs="Times New Roman"/>
          <w:sz w:val="24"/>
          <w:szCs w:val="24"/>
        </w:rPr>
        <w:t>Bigirimana</w:t>
      </w:r>
      <w:proofErr w:type="spellEnd"/>
      <w:r w:rsidRPr="004D3DD9">
        <w:rPr>
          <w:rFonts w:ascii="Times New Roman" w:hAnsi="Times New Roman" w:cs="Times New Roman"/>
          <w:sz w:val="24"/>
          <w:szCs w:val="24"/>
        </w:rPr>
        <w:t xml:space="preserve"> serves as the Permanent Secretary and Secretary to the Judiciary of Uganda, bringing over 30 years of Public Service experience. Dr. </w:t>
      </w:r>
      <w:proofErr w:type="spellStart"/>
      <w:r w:rsidRPr="004D3DD9">
        <w:rPr>
          <w:rFonts w:ascii="Times New Roman" w:hAnsi="Times New Roman" w:cs="Times New Roman"/>
          <w:sz w:val="24"/>
          <w:szCs w:val="24"/>
        </w:rPr>
        <w:t>Bigirimana</w:t>
      </w:r>
      <w:proofErr w:type="spellEnd"/>
      <w:r w:rsidRPr="004D3DD9">
        <w:rPr>
          <w:rFonts w:ascii="Times New Roman" w:hAnsi="Times New Roman" w:cs="Times New Roman"/>
          <w:sz w:val="24"/>
          <w:szCs w:val="24"/>
        </w:rPr>
        <w:t xml:space="preserve"> has demonstrated transformational Leadership in many entities he has worked, notably, the Office of the Prime Minister where he was instrumental in the implementation of the Peace Recovery and Development </w:t>
      </w:r>
      <w:proofErr w:type="spellStart"/>
      <w:r w:rsidRPr="004D3DD9">
        <w:rPr>
          <w:rFonts w:ascii="Times New Roman" w:hAnsi="Times New Roman" w:cs="Times New Roman"/>
          <w:sz w:val="24"/>
          <w:szCs w:val="24"/>
        </w:rPr>
        <w:t>Programme</w:t>
      </w:r>
      <w:proofErr w:type="spellEnd"/>
      <w:r w:rsidRPr="004D3DD9">
        <w:rPr>
          <w:rFonts w:ascii="Times New Roman" w:hAnsi="Times New Roman" w:cs="Times New Roman"/>
          <w:sz w:val="24"/>
          <w:szCs w:val="24"/>
        </w:rPr>
        <w:t xml:space="preserve"> (PRDP) which saw Northern Uganda recover from several years of turmoil. He also spearheaded the introduction of the Annual Performance Assessment Mechanism for the entire Government.</w:t>
      </w:r>
    </w:p>
    <w:p w:rsidR="000E29B8" w:rsidRPr="004D3DD9" w:rsidRDefault="000E29B8" w:rsidP="000E29B8">
      <w:pPr>
        <w:spacing w:after="0" w:line="240" w:lineRule="auto"/>
        <w:jc w:val="both"/>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 xml:space="preserve">In Ministry of Gender, </w:t>
      </w:r>
      <w:proofErr w:type="spellStart"/>
      <w:r w:rsidRPr="004D3DD9">
        <w:rPr>
          <w:rFonts w:ascii="Times New Roman" w:hAnsi="Times New Roman" w:cs="Times New Roman"/>
          <w:sz w:val="24"/>
          <w:szCs w:val="24"/>
        </w:rPr>
        <w:t>Labour</w:t>
      </w:r>
      <w:proofErr w:type="spellEnd"/>
      <w:r w:rsidRPr="004D3DD9">
        <w:rPr>
          <w:rFonts w:ascii="Times New Roman" w:hAnsi="Times New Roman" w:cs="Times New Roman"/>
          <w:sz w:val="24"/>
          <w:szCs w:val="24"/>
        </w:rPr>
        <w:t xml:space="preserve"> and Social Development, he spearheaded the development of Youth Livelihood </w:t>
      </w:r>
      <w:proofErr w:type="spellStart"/>
      <w:r w:rsidRPr="004D3DD9">
        <w:rPr>
          <w:rFonts w:ascii="Times New Roman" w:hAnsi="Times New Roman" w:cs="Times New Roman"/>
          <w:sz w:val="24"/>
          <w:szCs w:val="24"/>
        </w:rPr>
        <w:t>Programme</w:t>
      </w:r>
      <w:proofErr w:type="spellEnd"/>
      <w:r w:rsidRPr="004D3DD9">
        <w:rPr>
          <w:rFonts w:ascii="Times New Roman" w:hAnsi="Times New Roman" w:cs="Times New Roman"/>
          <w:sz w:val="24"/>
          <w:szCs w:val="24"/>
        </w:rPr>
        <w:t xml:space="preserve"> and Uganda Women Entrepreneurship Program which focused on empowering Youth and Women with enterprises that generate income.</w:t>
      </w:r>
    </w:p>
    <w:p w:rsidR="000E29B8" w:rsidRPr="004D3DD9" w:rsidRDefault="000E29B8" w:rsidP="000E29B8">
      <w:pPr>
        <w:spacing w:after="0" w:line="240" w:lineRule="auto"/>
        <w:jc w:val="both"/>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Since 2019, he has led the modernization of Judicial Process, notably, implementing Electronic Court Case Management Information System (ECCMIS) to enhance Justice delivery.  He is also credited for Mobilization of resources and supervision of the construction of the Supreme Court and Court of Appeal, one of the flagship projects in the Judiciary.</w:t>
      </w:r>
    </w:p>
    <w:p w:rsidR="000E29B8" w:rsidRPr="004D3DD9" w:rsidRDefault="000E29B8" w:rsidP="000E29B8">
      <w:pPr>
        <w:spacing w:after="0" w:line="240" w:lineRule="auto"/>
        <w:jc w:val="both"/>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 xml:space="preserve">His, “I can do it” attitude with Abundance Mentality has made him cause numerous transformational programs in the Judiciary. It is therefore no wonder that at one time, H.E. the President described Dr. Pius </w:t>
      </w:r>
      <w:proofErr w:type="spellStart"/>
      <w:r w:rsidRPr="004D3DD9">
        <w:rPr>
          <w:rFonts w:ascii="Times New Roman" w:hAnsi="Times New Roman" w:cs="Times New Roman"/>
          <w:sz w:val="24"/>
          <w:szCs w:val="24"/>
        </w:rPr>
        <w:t>Bigirimana</w:t>
      </w:r>
      <w:proofErr w:type="spellEnd"/>
      <w:r w:rsidRPr="004D3DD9">
        <w:rPr>
          <w:rFonts w:ascii="Times New Roman" w:hAnsi="Times New Roman" w:cs="Times New Roman"/>
          <w:sz w:val="24"/>
          <w:szCs w:val="24"/>
        </w:rPr>
        <w:t xml:space="preserve"> as a Pumpkin Seed which you can throw anywhere and it sprouts and flourishes. In September 2024, Dr. </w:t>
      </w:r>
      <w:proofErr w:type="spellStart"/>
      <w:r w:rsidRPr="004D3DD9">
        <w:rPr>
          <w:rFonts w:ascii="Times New Roman" w:hAnsi="Times New Roman" w:cs="Times New Roman"/>
          <w:sz w:val="24"/>
          <w:szCs w:val="24"/>
        </w:rPr>
        <w:t>Bigirmana</w:t>
      </w:r>
      <w:proofErr w:type="spellEnd"/>
      <w:r w:rsidRPr="004D3DD9">
        <w:rPr>
          <w:rFonts w:ascii="Times New Roman" w:hAnsi="Times New Roman" w:cs="Times New Roman"/>
          <w:sz w:val="24"/>
          <w:szCs w:val="24"/>
        </w:rPr>
        <w:t xml:space="preserve"> was elected Chairperson of the Southern and Eastern Africa Judicial Administration Association (SEAJAA), underscoring his commitment to regional Judicial excellence.</w:t>
      </w:r>
    </w:p>
    <w:p w:rsidR="000E29B8" w:rsidRPr="004D3DD9" w:rsidRDefault="000E29B8" w:rsidP="000E29B8">
      <w:pPr>
        <w:spacing w:after="0" w:line="240" w:lineRule="auto"/>
        <w:jc w:val="both"/>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 xml:space="preserve">He holds an honors degree from </w:t>
      </w:r>
      <w:proofErr w:type="spellStart"/>
      <w:r w:rsidRPr="004D3DD9">
        <w:rPr>
          <w:rFonts w:ascii="Times New Roman" w:hAnsi="Times New Roman" w:cs="Times New Roman"/>
          <w:sz w:val="24"/>
          <w:szCs w:val="24"/>
        </w:rPr>
        <w:t>Makerere</w:t>
      </w:r>
      <w:proofErr w:type="spellEnd"/>
      <w:r w:rsidRPr="004D3DD9">
        <w:rPr>
          <w:rFonts w:ascii="Times New Roman" w:hAnsi="Times New Roman" w:cs="Times New Roman"/>
          <w:sz w:val="24"/>
          <w:szCs w:val="24"/>
        </w:rPr>
        <w:t xml:space="preserve"> University, two Masters degrees, one from the University of Manchester and another from Eastern and Southern Africa Management Institute (ESAMI). He is an accomplished author of six books and a dedicated Philanthropist who operates a Health Center in Kisoro district through Clare Nsenga Foundation providing affordable health care to over 12,000 patients annually.</w:t>
      </w:r>
    </w:p>
    <w:p w:rsidR="000E29B8" w:rsidRPr="004D3DD9" w:rsidRDefault="000E29B8" w:rsidP="000E29B8">
      <w:pPr>
        <w:spacing w:after="0" w:line="240" w:lineRule="auto"/>
        <w:jc w:val="both"/>
        <w:rPr>
          <w:rFonts w:ascii="Times New Roman" w:hAnsi="Times New Roman" w:cs="Times New Roman"/>
          <w:sz w:val="24"/>
          <w:szCs w:val="24"/>
        </w:rPr>
      </w:pPr>
    </w:p>
    <w:p w:rsidR="000E29B8" w:rsidRPr="004D3DD9" w:rsidRDefault="000E29B8" w:rsidP="000E29B8">
      <w:pPr>
        <w:spacing w:after="0" w:line="240" w:lineRule="auto"/>
        <w:jc w:val="both"/>
        <w:rPr>
          <w:rFonts w:ascii="Times New Roman" w:hAnsi="Times New Roman" w:cs="Times New Roman"/>
          <w:sz w:val="24"/>
          <w:szCs w:val="24"/>
        </w:rPr>
      </w:pPr>
      <w:r w:rsidRPr="004D3DD9">
        <w:rPr>
          <w:rFonts w:ascii="Times New Roman" w:hAnsi="Times New Roman" w:cs="Times New Roman"/>
          <w:sz w:val="24"/>
          <w:szCs w:val="24"/>
        </w:rPr>
        <w:t xml:space="preserve">Dr. </w:t>
      </w:r>
      <w:proofErr w:type="spellStart"/>
      <w:r w:rsidRPr="004D3DD9">
        <w:rPr>
          <w:rFonts w:ascii="Times New Roman" w:hAnsi="Times New Roman" w:cs="Times New Roman"/>
          <w:sz w:val="24"/>
          <w:szCs w:val="24"/>
        </w:rPr>
        <w:t>Bigirimana</w:t>
      </w:r>
      <w:proofErr w:type="spellEnd"/>
      <w:r w:rsidRPr="004D3DD9">
        <w:rPr>
          <w:rFonts w:ascii="Times New Roman" w:hAnsi="Times New Roman" w:cs="Times New Roman"/>
          <w:sz w:val="24"/>
          <w:szCs w:val="24"/>
        </w:rPr>
        <w:t xml:space="preserve"> is a doctoral candidate at Uganda Management Institute perusing a doctorate of Philosophy in Public Administration and Management.</w:t>
      </w:r>
    </w:p>
    <w:p w:rsidR="000E29B8" w:rsidRDefault="000E29B8" w:rsidP="000E29B8">
      <w:pPr>
        <w:spacing w:after="0" w:line="240" w:lineRule="auto"/>
        <w:rPr>
          <w:sz w:val="28"/>
          <w:szCs w:val="28"/>
        </w:rPr>
      </w:pPr>
    </w:p>
    <w:p w:rsidR="00317B71" w:rsidRDefault="00317B71" w:rsidP="00317B71"/>
    <w:p w:rsidR="00317B71" w:rsidRDefault="00317B71" w:rsidP="00317B71"/>
    <w:p w:rsidR="00D130F5" w:rsidRDefault="00D130F5" w:rsidP="00317B71"/>
    <w:p w:rsidR="00D130F5" w:rsidRDefault="00D130F5" w:rsidP="00D130F5">
      <w:pPr>
        <w:spacing w:after="0" w:line="240" w:lineRule="auto"/>
        <w:jc w:val="center"/>
        <w:rPr>
          <w:sz w:val="28"/>
          <w:szCs w:val="28"/>
        </w:rPr>
      </w:pPr>
      <w:r>
        <w:rPr>
          <w:noProof/>
        </w:rPr>
        <w:lastRenderedPageBreak/>
        <w:drawing>
          <wp:inline distT="0" distB="0" distL="0" distR="0" wp14:anchorId="73485445" wp14:editId="38D5DC05">
            <wp:extent cx="1974850" cy="2317750"/>
            <wp:effectExtent l="0" t="0" r="6350" b="6350"/>
            <wp:docPr id="7" name="Picture 7" descr="Dr. Patricia Achan Okiria Deputy Inspector General of Government (D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Patricia Achan Okiria Deputy Inspector General of Government (DIG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850" cy="2317750"/>
                    </a:xfrm>
                    <a:prstGeom prst="rect">
                      <a:avLst/>
                    </a:prstGeom>
                    <a:noFill/>
                    <a:ln>
                      <a:noFill/>
                    </a:ln>
                  </pic:spPr>
                </pic:pic>
              </a:graphicData>
            </a:graphic>
          </wp:inline>
        </w:drawing>
      </w:r>
    </w:p>
    <w:p w:rsidR="00D130F5" w:rsidRPr="00553159" w:rsidRDefault="00D130F5" w:rsidP="00D130F5">
      <w:pPr>
        <w:spacing w:after="0" w:line="240" w:lineRule="auto"/>
        <w:jc w:val="center"/>
        <w:rPr>
          <w:rFonts w:ascii="Times New Roman" w:hAnsi="Times New Roman" w:cs="Times New Roman"/>
          <w:b/>
          <w:sz w:val="24"/>
          <w:szCs w:val="28"/>
        </w:rPr>
      </w:pPr>
      <w:r w:rsidRPr="00553159">
        <w:rPr>
          <w:rFonts w:ascii="Times New Roman" w:hAnsi="Times New Roman" w:cs="Times New Roman"/>
          <w:b/>
          <w:sz w:val="24"/>
          <w:szCs w:val="28"/>
        </w:rPr>
        <w:t>DR. PATRICIA ACHAN OKIRIA</w:t>
      </w:r>
    </w:p>
    <w:p w:rsidR="00D130F5" w:rsidRPr="00553159" w:rsidRDefault="00D130F5" w:rsidP="00D130F5">
      <w:pPr>
        <w:spacing w:after="0" w:line="240" w:lineRule="auto"/>
        <w:rPr>
          <w:rFonts w:ascii="Times New Roman" w:hAnsi="Times New Roman" w:cs="Times New Roman"/>
          <w:sz w:val="24"/>
          <w:szCs w:val="28"/>
        </w:rPr>
      </w:pPr>
    </w:p>
    <w:p w:rsidR="00D130F5" w:rsidRPr="00553159" w:rsidRDefault="00D130F5" w:rsidP="00D130F5">
      <w:pPr>
        <w:spacing w:after="0" w:line="240" w:lineRule="auto"/>
        <w:jc w:val="both"/>
        <w:rPr>
          <w:rFonts w:ascii="Times New Roman" w:hAnsi="Times New Roman" w:cs="Times New Roman"/>
          <w:sz w:val="24"/>
          <w:szCs w:val="28"/>
        </w:rPr>
      </w:pPr>
      <w:r w:rsidRPr="00553159">
        <w:rPr>
          <w:rFonts w:ascii="Times New Roman" w:hAnsi="Times New Roman" w:cs="Times New Roman"/>
          <w:sz w:val="24"/>
          <w:szCs w:val="28"/>
        </w:rPr>
        <w:t xml:space="preserve">Dr. Patricia </w:t>
      </w:r>
      <w:proofErr w:type="spellStart"/>
      <w:r w:rsidRPr="00553159">
        <w:rPr>
          <w:rFonts w:ascii="Times New Roman" w:hAnsi="Times New Roman" w:cs="Times New Roman"/>
          <w:sz w:val="24"/>
          <w:szCs w:val="28"/>
        </w:rPr>
        <w:t>Achan</w:t>
      </w:r>
      <w:proofErr w:type="spellEnd"/>
      <w:r w:rsidRPr="00553159">
        <w:rPr>
          <w:rFonts w:ascii="Times New Roman" w:hAnsi="Times New Roman" w:cs="Times New Roman"/>
          <w:sz w:val="24"/>
          <w:szCs w:val="28"/>
        </w:rPr>
        <w:t xml:space="preserve"> </w:t>
      </w:r>
      <w:proofErr w:type="spellStart"/>
      <w:r w:rsidRPr="00553159">
        <w:rPr>
          <w:rFonts w:ascii="Times New Roman" w:hAnsi="Times New Roman" w:cs="Times New Roman"/>
          <w:sz w:val="24"/>
          <w:szCs w:val="28"/>
        </w:rPr>
        <w:t>Okiria</w:t>
      </w:r>
      <w:proofErr w:type="spellEnd"/>
      <w:r w:rsidRPr="00553159">
        <w:rPr>
          <w:rFonts w:ascii="Times New Roman" w:hAnsi="Times New Roman" w:cs="Times New Roman"/>
          <w:sz w:val="24"/>
          <w:szCs w:val="28"/>
        </w:rPr>
        <w:t xml:space="preserve"> is the Deputy Inspector General of Government and Vice-Chairperson of the African Asset Recovery Practitioners’ Forum. She has served as a Commission Member of the Uganda Human Rights Commission and Policy Advisor at the Ministry of Works and Transport. She holds a Doctor of Laws (LLD) and a Master of Laws (LLM) in Human Rights.</w:t>
      </w:r>
    </w:p>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D130F5" w:rsidRDefault="00D130F5" w:rsidP="00317B71"/>
    <w:p w:rsidR="00317B71" w:rsidRDefault="00317B71" w:rsidP="00317B71">
      <w:pPr>
        <w:jc w:val="center"/>
        <w:rPr>
          <w:rFonts w:ascii="Times New Roman" w:hAnsi="Times New Roman" w:cs="Times New Roman"/>
          <w:sz w:val="24"/>
          <w:szCs w:val="24"/>
        </w:rPr>
      </w:pPr>
      <w:r w:rsidRPr="00A026C0">
        <w:rPr>
          <w:rFonts w:ascii="Times New Roman" w:hAnsi="Times New Roman" w:cs="Times New Roman"/>
          <w:noProof/>
          <w:sz w:val="24"/>
          <w:szCs w:val="24"/>
        </w:rPr>
        <w:lastRenderedPageBreak/>
        <w:drawing>
          <wp:inline distT="0" distB="0" distL="0" distR="0" wp14:anchorId="6E482C35" wp14:editId="61D4EE47">
            <wp:extent cx="2514600" cy="1822450"/>
            <wp:effectExtent l="0" t="0" r="0" b="6350"/>
            <wp:docPr id="10" name="Picture 10" descr="C:\Users\JUDICIARY\Desktop\AJC\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DICIARY\Desktop\AJC\Untitle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22450"/>
                    </a:xfrm>
                    <a:prstGeom prst="rect">
                      <a:avLst/>
                    </a:prstGeom>
                    <a:noFill/>
                    <a:ln>
                      <a:noFill/>
                    </a:ln>
                  </pic:spPr>
                </pic:pic>
              </a:graphicData>
            </a:graphic>
          </wp:inline>
        </w:drawing>
      </w:r>
    </w:p>
    <w:p w:rsidR="00317B71" w:rsidRPr="00A026C0" w:rsidRDefault="00317B71" w:rsidP="00317B71">
      <w:pPr>
        <w:jc w:val="center"/>
        <w:rPr>
          <w:rFonts w:ascii="Times New Roman" w:hAnsi="Times New Roman" w:cs="Times New Roman"/>
          <w:sz w:val="24"/>
          <w:szCs w:val="24"/>
        </w:rPr>
      </w:pPr>
      <w:r w:rsidRPr="00A026C0">
        <w:rPr>
          <w:rFonts w:ascii="Times New Roman" w:hAnsi="Times New Roman" w:cs="Times New Roman"/>
          <w:b/>
          <w:sz w:val="24"/>
          <w:szCs w:val="24"/>
        </w:rPr>
        <w:t>PROF. PLO LUMUMBA</w:t>
      </w:r>
    </w:p>
    <w:p w:rsidR="00317B71" w:rsidRPr="00A026C0" w:rsidRDefault="00317B71" w:rsidP="00317B71">
      <w:pPr>
        <w:jc w:val="center"/>
        <w:rPr>
          <w:rFonts w:ascii="Times New Roman" w:hAnsi="Times New Roman" w:cs="Times New Roman"/>
          <w:b/>
          <w:sz w:val="24"/>
          <w:szCs w:val="24"/>
        </w:rPr>
      </w:pPr>
      <w:r w:rsidRPr="00A026C0">
        <w:rPr>
          <w:rFonts w:ascii="Times New Roman" w:hAnsi="Times New Roman" w:cs="Times New Roman"/>
          <w:b/>
          <w:sz w:val="24"/>
          <w:szCs w:val="24"/>
        </w:rPr>
        <w:t>Keynote Speaker at the Uganda Annual Judges Conference</w:t>
      </w:r>
    </w:p>
    <w:p w:rsidR="00317B71" w:rsidRPr="00A026C0" w:rsidRDefault="00317B71" w:rsidP="00317B71">
      <w:pPr>
        <w:jc w:val="both"/>
        <w:rPr>
          <w:rFonts w:ascii="Times New Roman" w:hAnsi="Times New Roman" w:cs="Times New Roman"/>
          <w:sz w:val="24"/>
          <w:szCs w:val="24"/>
        </w:rPr>
      </w:pPr>
      <w:r w:rsidRPr="00A026C0">
        <w:rPr>
          <w:rFonts w:ascii="Times New Roman" w:hAnsi="Times New Roman" w:cs="Times New Roman"/>
          <w:sz w:val="24"/>
          <w:szCs w:val="24"/>
        </w:rPr>
        <w:t xml:space="preserve">Prof. PLO Lumumba is a renowned </w:t>
      </w:r>
      <w:r w:rsidR="00DB6001">
        <w:rPr>
          <w:rFonts w:ascii="Times New Roman" w:hAnsi="Times New Roman" w:cs="Times New Roman"/>
          <w:sz w:val="24"/>
          <w:szCs w:val="24"/>
        </w:rPr>
        <w:t xml:space="preserve">Legal Practitioner and </w:t>
      </w:r>
      <w:r w:rsidRPr="00A026C0">
        <w:rPr>
          <w:rFonts w:ascii="Times New Roman" w:hAnsi="Times New Roman" w:cs="Times New Roman"/>
          <w:sz w:val="24"/>
          <w:szCs w:val="24"/>
        </w:rPr>
        <w:t>Professor of Public Law</w:t>
      </w:r>
      <w:r w:rsidR="00DB6001">
        <w:rPr>
          <w:rFonts w:ascii="Times New Roman" w:hAnsi="Times New Roman" w:cs="Times New Roman"/>
          <w:sz w:val="24"/>
          <w:szCs w:val="24"/>
        </w:rPr>
        <w:t>.</w:t>
      </w:r>
      <w:r w:rsidRPr="00A026C0">
        <w:rPr>
          <w:rFonts w:ascii="Times New Roman" w:hAnsi="Times New Roman" w:cs="Times New Roman"/>
          <w:sz w:val="24"/>
          <w:szCs w:val="24"/>
        </w:rPr>
        <w:t xml:space="preserve"> He holds</w:t>
      </w:r>
      <w:r w:rsidR="00DB6001">
        <w:rPr>
          <w:rFonts w:ascii="Times New Roman" w:hAnsi="Times New Roman" w:cs="Times New Roman"/>
          <w:sz w:val="24"/>
          <w:szCs w:val="24"/>
        </w:rPr>
        <w:t xml:space="preserve"> Doctorates and many other qualifications in various disciplines.</w:t>
      </w:r>
      <w:r w:rsidRPr="00A026C0">
        <w:rPr>
          <w:rFonts w:ascii="Times New Roman" w:hAnsi="Times New Roman" w:cs="Times New Roman"/>
          <w:sz w:val="24"/>
          <w:szCs w:val="24"/>
        </w:rPr>
        <w:t xml:space="preserve"> </w:t>
      </w:r>
    </w:p>
    <w:p w:rsidR="00317B71" w:rsidRPr="002605F9" w:rsidRDefault="00317B71" w:rsidP="00317B71">
      <w:pPr>
        <w:jc w:val="both"/>
        <w:rPr>
          <w:rFonts w:ascii="Times New Roman" w:hAnsi="Times New Roman" w:cs="Times New Roman"/>
          <w:sz w:val="24"/>
          <w:szCs w:val="24"/>
        </w:rPr>
      </w:pPr>
      <w:r w:rsidRPr="00A026C0">
        <w:rPr>
          <w:rFonts w:ascii="Times New Roman" w:hAnsi="Times New Roman" w:cs="Times New Roman"/>
          <w:sz w:val="24"/>
          <w:szCs w:val="24"/>
        </w:rPr>
        <w:t>Prof. Lumumba has served in various academic, legal, and leadership capacities, including as Director of the Kenya Anti-Corruption Commission and Director of the Kenya School of Law. He is a prolific author, having written extensively on</w:t>
      </w:r>
      <w:r w:rsidR="00DB6001">
        <w:rPr>
          <w:rFonts w:ascii="Times New Roman" w:hAnsi="Times New Roman" w:cs="Times New Roman"/>
          <w:sz w:val="24"/>
          <w:szCs w:val="24"/>
        </w:rPr>
        <w:t xml:space="preserve"> criminal and </w:t>
      </w:r>
      <w:r w:rsidRPr="00A026C0">
        <w:rPr>
          <w:rFonts w:ascii="Times New Roman" w:hAnsi="Times New Roman" w:cs="Times New Roman"/>
          <w:sz w:val="24"/>
          <w:szCs w:val="24"/>
        </w:rPr>
        <w:t>constitutional law</w:t>
      </w:r>
      <w:r w:rsidR="00DB6001">
        <w:rPr>
          <w:rFonts w:ascii="Times New Roman" w:hAnsi="Times New Roman" w:cs="Times New Roman"/>
          <w:sz w:val="24"/>
          <w:szCs w:val="24"/>
        </w:rPr>
        <w:t>;</w:t>
      </w:r>
      <w:r w:rsidRPr="00A026C0">
        <w:rPr>
          <w:rFonts w:ascii="Times New Roman" w:hAnsi="Times New Roman" w:cs="Times New Roman"/>
          <w:sz w:val="24"/>
          <w:szCs w:val="24"/>
        </w:rPr>
        <w:t xml:space="preserve"> ethics, and governance</w:t>
      </w:r>
      <w:r w:rsidR="00DB6001">
        <w:rPr>
          <w:rFonts w:ascii="Times New Roman" w:hAnsi="Times New Roman" w:cs="Times New Roman"/>
          <w:sz w:val="24"/>
          <w:szCs w:val="24"/>
        </w:rPr>
        <w:t>;</w:t>
      </w:r>
      <w:r w:rsidRPr="00A026C0">
        <w:rPr>
          <w:rFonts w:ascii="Times New Roman" w:hAnsi="Times New Roman" w:cs="Times New Roman"/>
          <w:sz w:val="24"/>
          <w:szCs w:val="24"/>
        </w:rPr>
        <w:t xml:space="preserve"> and has delivered notable lectures globally, including the Kwame Nkrumah and Nelson Mandela memorial lectures.</w:t>
      </w:r>
      <w:r w:rsidR="00DB6001">
        <w:rPr>
          <w:rFonts w:ascii="Times New Roman" w:hAnsi="Times New Roman" w:cs="Times New Roman"/>
          <w:sz w:val="24"/>
          <w:szCs w:val="24"/>
        </w:rPr>
        <w:t xml:space="preserve"> He </w:t>
      </w:r>
      <w:r w:rsidRPr="00A026C0">
        <w:rPr>
          <w:rFonts w:ascii="Times New Roman" w:hAnsi="Times New Roman" w:cs="Times New Roman"/>
          <w:sz w:val="24"/>
          <w:szCs w:val="24"/>
        </w:rPr>
        <w:t xml:space="preserve">is an advocate for Pan-Africanism who is recognized internationally for his commitment to fighting corruption, promoting good governance, and advancing African unity. </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DB6001" w:rsidRDefault="00DB6001" w:rsidP="00317B71"/>
    <w:p w:rsidR="00DB6001" w:rsidRDefault="00DB6001" w:rsidP="00317B71"/>
    <w:p w:rsidR="00317B71" w:rsidRDefault="00317B71" w:rsidP="00317B71"/>
    <w:p w:rsidR="006518DD" w:rsidRDefault="006518DD" w:rsidP="00317B71"/>
    <w:p w:rsidR="009D734D" w:rsidRDefault="009D734D" w:rsidP="009D734D">
      <w:pPr>
        <w:jc w:val="center"/>
      </w:pPr>
      <w:r w:rsidRPr="009D734D">
        <w:rPr>
          <w:noProof/>
        </w:rPr>
        <w:lastRenderedPageBreak/>
        <w:drawing>
          <wp:inline distT="0" distB="0" distL="0" distR="0">
            <wp:extent cx="1406781" cy="1758950"/>
            <wp:effectExtent l="0" t="0" r="3175" b="0"/>
            <wp:docPr id="14" name="Picture 14" descr="C:\Users\JUDICIARY\AppData\Local\Packages\5319275A.WhatsAppDesktop_cv1g1gvanyjgm\TempState\F133B1257B7C0F32EBF8950DC0AD71DD\WhatsApp Image 2025-01-31 at 11.39.47_b83a4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CIARY\AppData\Local\Packages\5319275A.WhatsAppDesktop_cv1g1gvanyjgm\TempState\F133B1257B7C0F32EBF8950DC0AD71DD\WhatsApp Image 2025-01-31 at 11.39.47_b83a4c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416" cy="1770997"/>
                    </a:xfrm>
                    <a:prstGeom prst="rect">
                      <a:avLst/>
                    </a:prstGeom>
                    <a:noFill/>
                    <a:ln>
                      <a:noFill/>
                    </a:ln>
                  </pic:spPr>
                </pic:pic>
              </a:graphicData>
            </a:graphic>
          </wp:inline>
        </w:drawing>
      </w:r>
    </w:p>
    <w:p w:rsidR="007E346D" w:rsidRPr="00553159" w:rsidRDefault="007E346D" w:rsidP="007E346D">
      <w:pPr>
        <w:spacing w:after="0" w:line="240" w:lineRule="auto"/>
        <w:jc w:val="center"/>
        <w:rPr>
          <w:rFonts w:ascii="Times New Roman" w:hAnsi="Times New Roman" w:cs="Times New Roman"/>
          <w:b/>
          <w:sz w:val="24"/>
          <w:szCs w:val="28"/>
        </w:rPr>
      </w:pPr>
      <w:r w:rsidRPr="00553159">
        <w:rPr>
          <w:rFonts w:ascii="Times New Roman" w:hAnsi="Times New Roman" w:cs="Times New Roman"/>
          <w:b/>
          <w:sz w:val="24"/>
          <w:szCs w:val="28"/>
        </w:rPr>
        <w:t>TIBAJUKA KYOZAIRE ATEENYI CHARLES</w:t>
      </w:r>
    </w:p>
    <w:p w:rsidR="007E346D" w:rsidRPr="00553159" w:rsidRDefault="007E346D" w:rsidP="007E346D">
      <w:pPr>
        <w:spacing w:after="0" w:line="240" w:lineRule="auto"/>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roofErr w:type="spellStart"/>
      <w:r w:rsidRPr="00553159">
        <w:rPr>
          <w:rFonts w:ascii="Times New Roman" w:hAnsi="Times New Roman" w:cs="Times New Roman"/>
          <w:sz w:val="24"/>
          <w:szCs w:val="28"/>
        </w:rPr>
        <w:t>Tibajuka</w:t>
      </w:r>
      <w:proofErr w:type="spellEnd"/>
      <w:r w:rsidRPr="00553159">
        <w:rPr>
          <w:rFonts w:ascii="Times New Roman" w:hAnsi="Times New Roman" w:cs="Times New Roman"/>
          <w:sz w:val="24"/>
          <w:szCs w:val="28"/>
        </w:rPr>
        <w:t xml:space="preserve"> </w:t>
      </w:r>
      <w:proofErr w:type="spellStart"/>
      <w:r w:rsidRPr="00553159">
        <w:rPr>
          <w:rFonts w:ascii="Times New Roman" w:hAnsi="Times New Roman" w:cs="Times New Roman"/>
          <w:sz w:val="24"/>
          <w:szCs w:val="28"/>
        </w:rPr>
        <w:t>Kyozaire</w:t>
      </w:r>
      <w:proofErr w:type="spellEnd"/>
      <w:r w:rsidRPr="00553159">
        <w:rPr>
          <w:rFonts w:ascii="Times New Roman" w:hAnsi="Times New Roman" w:cs="Times New Roman"/>
          <w:sz w:val="24"/>
          <w:szCs w:val="28"/>
        </w:rPr>
        <w:t xml:space="preserve"> </w:t>
      </w:r>
      <w:proofErr w:type="spellStart"/>
      <w:r w:rsidRPr="00553159">
        <w:rPr>
          <w:rFonts w:ascii="Times New Roman" w:hAnsi="Times New Roman" w:cs="Times New Roman"/>
          <w:sz w:val="24"/>
          <w:szCs w:val="28"/>
        </w:rPr>
        <w:t>Ateenyi</w:t>
      </w:r>
      <w:proofErr w:type="spellEnd"/>
      <w:r w:rsidRPr="00553159">
        <w:rPr>
          <w:rFonts w:ascii="Times New Roman" w:hAnsi="Times New Roman" w:cs="Times New Roman"/>
          <w:sz w:val="24"/>
          <w:szCs w:val="28"/>
        </w:rPr>
        <w:t xml:space="preserve"> Charles is a legal practitioner, academic, and author. He chairs the University Staff Tribunal at </w:t>
      </w:r>
      <w:proofErr w:type="spellStart"/>
      <w:r w:rsidRPr="00553159">
        <w:rPr>
          <w:rFonts w:ascii="Times New Roman" w:hAnsi="Times New Roman" w:cs="Times New Roman"/>
          <w:sz w:val="24"/>
          <w:szCs w:val="28"/>
        </w:rPr>
        <w:t>Mbarara</w:t>
      </w:r>
      <w:proofErr w:type="spellEnd"/>
      <w:r w:rsidRPr="00553159">
        <w:rPr>
          <w:rFonts w:ascii="Times New Roman" w:hAnsi="Times New Roman" w:cs="Times New Roman"/>
          <w:sz w:val="24"/>
          <w:szCs w:val="28"/>
        </w:rPr>
        <w:t xml:space="preserve"> University and leads M/s </w:t>
      </w:r>
      <w:proofErr w:type="spellStart"/>
      <w:r w:rsidRPr="00553159">
        <w:rPr>
          <w:rFonts w:ascii="Times New Roman" w:hAnsi="Times New Roman" w:cs="Times New Roman"/>
          <w:sz w:val="24"/>
          <w:szCs w:val="28"/>
        </w:rPr>
        <w:t>Tibaijuka</w:t>
      </w:r>
      <w:proofErr w:type="spellEnd"/>
      <w:r w:rsidRPr="00553159">
        <w:rPr>
          <w:rFonts w:ascii="Times New Roman" w:hAnsi="Times New Roman" w:cs="Times New Roman"/>
          <w:sz w:val="24"/>
          <w:szCs w:val="28"/>
        </w:rPr>
        <w:t xml:space="preserve"> &amp; Co. Advocates. An advocate since 1985, he has lectured widely and contributed to legal scholarship, bringing expertise in law, education, and ethics to this conference.</w:t>
      </w: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7E346D" w:rsidRDefault="007E346D" w:rsidP="007E346D">
      <w:pPr>
        <w:spacing w:after="0" w:line="240" w:lineRule="auto"/>
        <w:jc w:val="both"/>
        <w:rPr>
          <w:rFonts w:ascii="Times New Roman" w:hAnsi="Times New Roman" w:cs="Times New Roman"/>
          <w:sz w:val="24"/>
          <w:szCs w:val="28"/>
        </w:rPr>
      </w:pPr>
    </w:p>
    <w:p w:rsidR="00317B71" w:rsidRDefault="00317B71" w:rsidP="00317B71">
      <w:pPr>
        <w:jc w:val="center"/>
        <w:rPr>
          <w:rFonts w:ascii="Times New Roman" w:hAnsi="Times New Roman" w:cs="Times New Roman"/>
          <w:sz w:val="24"/>
          <w:szCs w:val="24"/>
        </w:rPr>
      </w:pPr>
      <w:r w:rsidRPr="002605F9">
        <w:rPr>
          <w:rFonts w:ascii="Times New Roman" w:hAnsi="Times New Roman" w:cs="Times New Roman"/>
          <w:sz w:val="24"/>
          <w:szCs w:val="24"/>
        </w:rPr>
        <w:object w:dxaOrig="5950" w:dyaOrig="8420">
          <v:shape id="_x0000_i1026" type="#_x0000_t75" style="width:131.5pt;height:111.5pt" o:ole="">
            <v:imagedata r:id="rId16" o:title="" croptop="14088f" cropbottom="14244f"/>
          </v:shape>
          <o:OLEObject Type="Embed" ProgID="Acrobat.Document.DC" ShapeID="_x0000_i1026" DrawAspect="Content" ObjectID="_1799836436" r:id="rId17"/>
        </w:object>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PROF. PAMELA MBABAZI</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Prof. Pamela </w:t>
      </w:r>
      <w:proofErr w:type="spellStart"/>
      <w:r w:rsidRPr="002605F9">
        <w:rPr>
          <w:rFonts w:ascii="Times New Roman" w:hAnsi="Times New Roman" w:cs="Times New Roman"/>
          <w:sz w:val="24"/>
          <w:szCs w:val="24"/>
        </w:rPr>
        <w:t>Mbabazi</w:t>
      </w:r>
      <w:proofErr w:type="spellEnd"/>
      <w:r w:rsidRPr="002605F9">
        <w:rPr>
          <w:rFonts w:ascii="Times New Roman" w:hAnsi="Times New Roman" w:cs="Times New Roman"/>
          <w:sz w:val="24"/>
          <w:szCs w:val="24"/>
        </w:rPr>
        <w:t xml:space="preserve"> is the Executive Chairman of Uganda’s National Planning Authority and a Cabinet member, with extensive expertise in Development Studies. A former Deputy Vice Chancellor at </w:t>
      </w:r>
      <w:proofErr w:type="spellStart"/>
      <w:r w:rsidRPr="002605F9">
        <w:rPr>
          <w:rFonts w:ascii="Times New Roman" w:hAnsi="Times New Roman" w:cs="Times New Roman"/>
          <w:sz w:val="24"/>
          <w:szCs w:val="24"/>
        </w:rPr>
        <w:t>Mbarara</w:t>
      </w:r>
      <w:proofErr w:type="spellEnd"/>
      <w:r w:rsidRPr="002605F9">
        <w:rPr>
          <w:rFonts w:ascii="Times New Roman" w:hAnsi="Times New Roman" w:cs="Times New Roman"/>
          <w:sz w:val="24"/>
          <w:szCs w:val="24"/>
        </w:rPr>
        <w:t xml:space="preserve"> University, she has contributed significantly to academia, governance, and sustainable development in Africa. A prolific researcher and author, Prof. </w:t>
      </w:r>
      <w:proofErr w:type="spellStart"/>
      <w:r w:rsidRPr="002605F9">
        <w:rPr>
          <w:rFonts w:ascii="Times New Roman" w:hAnsi="Times New Roman" w:cs="Times New Roman"/>
          <w:sz w:val="24"/>
          <w:szCs w:val="24"/>
        </w:rPr>
        <w:t>Mbabazi’s</w:t>
      </w:r>
      <w:proofErr w:type="spellEnd"/>
      <w:r w:rsidRPr="002605F9">
        <w:rPr>
          <w:rFonts w:ascii="Times New Roman" w:hAnsi="Times New Roman" w:cs="Times New Roman"/>
          <w:sz w:val="24"/>
          <w:szCs w:val="24"/>
        </w:rPr>
        <w:t xml:space="preserve"> work focuses on oil governance, land policy, and peace building.</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4B4401" w:rsidRDefault="004B4401" w:rsidP="00317B71"/>
    <w:p w:rsidR="00317B71" w:rsidRDefault="00317B71" w:rsidP="00317B71"/>
    <w:p w:rsidR="00317B71" w:rsidRDefault="00317B71" w:rsidP="00317B71"/>
    <w:p w:rsidR="00317B71" w:rsidRDefault="00317B71" w:rsidP="00317B71">
      <w:pPr>
        <w:jc w:val="center"/>
        <w:rPr>
          <w:rFonts w:ascii="Times New Roman" w:hAnsi="Times New Roman" w:cs="Times New Roman"/>
          <w:sz w:val="24"/>
          <w:szCs w:val="24"/>
        </w:rPr>
      </w:pPr>
      <w:r w:rsidRPr="002605F9">
        <w:rPr>
          <w:rFonts w:ascii="Times New Roman" w:hAnsi="Times New Roman" w:cs="Times New Roman"/>
          <w:noProof/>
          <w:sz w:val="24"/>
          <w:szCs w:val="24"/>
        </w:rPr>
        <w:lastRenderedPageBreak/>
        <w:drawing>
          <wp:inline distT="0" distB="0" distL="0" distR="0" wp14:anchorId="31C32AEB" wp14:editId="275254B6">
            <wp:extent cx="1670050" cy="1988599"/>
            <wp:effectExtent l="0" t="0" r="6350" b="0"/>
            <wp:docPr id="8" name="Picture 8" descr="C:\Users\JUDICIARY\AppData\Local\Packages\5319275A.WhatsAppDesktop_cv1g1gvanyjgm\TempState\0724D9D1FFFE3EC0807F158FA2D90478\WhatsApp Image 2025-01-27 at 22.53.06_dcc8e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DICIARY\AppData\Local\Packages\5319275A.WhatsAppDesktop_cv1g1gvanyjgm\TempState\0724D9D1FFFE3EC0807F158FA2D90478\WhatsApp Image 2025-01-27 at 22.53.06_dcc8e28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719" cy="2215636"/>
                    </a:xfrm>
                    <a:prstGeom prst="rect">
                      <a:avLst/>
                    </a:prstGeom>
                    <a:noFill/>
                    <a:ln>
                      <a:noFill/>
                    </a:ln>
                  </pic:spPr>
                </pic:pic>
              </a:graphicData>
            </a:graphic>
          </wp:inline>
        </w:drawing>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ALHAJ KADDUNABBI IBRAHIM LUBEGA</w:t>
      </w:r>
    </w:p>
    <w:p w:rsidR="00317B71" w:rsidRPr="002605F9" w:rsidRDefault="00317B71" w:rsidP="00317B71">
      <w:pPr>
        <w:jc w:val="both"/>
        <w:rPr>
          <w:rFonts w:ascii="Times New Roman" w:hAnsi="Times New Roman" w:cs="Times New Roman"/>
          <w:sz w:val="24"/>
          <w:szCs w:val="24"/>
        </w:rPr>
      </w:pPr>
      <w:proofErr w:type="spellStart"/>
      <w:r w:rsidRPr="002605F9">
        <w:rPr>
          <w:rFonts w:ascii="Times New Roman" w:hAnsi="Times New Roman" w:cs="Times New Roman"/>
          <w:sz w:val="24"/>
          <w:szCs w:val="24"/>
        </w:rPr>
        <w:t>Alhaj</w:t>
      </w:r>
      <w:proofErr w:type="spellEnd"/>
      <w:r w:rsidRPr="002605F9">
        <w:rPr>
          <w:rFonts w:ascii="Times New Roman" w:hAnsi="Times New Roman" w:cs="Times New Roman"/>
          <w:sz w:val="24"/>
          <w:szCs w:val="24"/>
        </w:rPr>
        <w:t xml:space="preserve"> </w:t>
      </w:r>
      <w:proofErr w:type="spellStart"/>
      <w:r w:rsidRPr="002605F9">
        <w:rPr>
          <w:rFonts w:ascii="Times New Roman" w:hAnsi="Times New Roman" w:cs="Times New Roman"/>
          <w:sz w:val="24"/>
          <w:szCs w:val="24"/>
        </w:rPr>
        <w:t>Kaddunabbi</w:t>
      </w:r>
      <w:proofErr w:type="spellEnd"/>
      <w:r w:rsidRPr="002605F9">
        <w:rPr>
          <w:rFonts w:ascii="Times New Roman" w:hAnsi="Times New Roman" w:cs="Times New Roman"/>
          <w:sz w:val="24"/>
          <w:szCs w:val="24"/>
        </w:rPr>
        <w:t xml:space="preserve"> Ibrahim </w:t>
      </w:r>
      <w:proofErr w:type="spellStart"/>
      <w:r w:rsidRPr="002605F9">
        <w:rPr>
          <w:rFonts w:ascii="Times New Roman" w:hAnsi="Times New Roman" w:cs="Times New Roman"/>
          <w:sz w:val="24"/>
          <w:szCs w:val="24"/>
        </w:rPr>
        <w:t>Lubega</w:t>
      </w:r>
      <w:proofErr w:type="spellEnd"/>
      <w:r w:rsidRPr="002605F9">
        <w:rPr>
          <w:rFonts w:ascii="Times New Roman" w:hAnsi="Times New Roman" w:cs="Times New Roman"/>
          <w:sz w:val="24"/>
          <w:szCs w:val="24"/>
        </w:rPr>
        <w:t xml:space="preserve">, a Fellow of the Australian and New Zealand Institute of Insurance and Finance (ANZIIF), is the CEO of Uganda’s Insurance Regulatory Authority and Chairman of EAISA. With over 20 years of experience in finance, he has driven transformative reforms, including </w:t>
      </w:r>
      <w:proofErr w:type="spellStart"/>
      <w:r w:rsidRPr="002605F9">
        <w:rPr>
          <w:rFonts w:ascii="Times New Roman" w:hAnsi="Times New Roman" w:cs="Times New Roman"/>
          <w:sz w:val="24"/>
          <w:szCs w:val="24"/>
        </w:rPr>
        <w:t>Bancassurance</w:t>
      </w:r>
      <w:proofErr w:type="spellEnd"/>
      <w:r w:rsidRPr="002605F9">
        <w:rPr>
          <w:rFonts w:ascii="Times New Roman" w:hAnsi="Times New Roman" w:cs="Times New Roman"/>
          <w:sz w:val="24"/>
          <w:szCs w:val="24"/>
        </w:rPr>
        <w:t xml:space="preserve"> regulations, boosting Uganda’s insurance sector. A former MP, he holds advanced degrees in economics and is a passionate advocate for good governance.</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Pr>
        <w:tabs>
          <w:tab w:val="center" w:pos="4680"/>
          <w:tab w:val="left" w:pos="7010"/>
        </w:tabs>
        <w:jc w:val="center"/>
        <w:rPr>
          <w:rFonts w:ascii="Times New Roman" w:hAnsi="Times New Roman" w:cs="Times New Roman"/>
          <w:b/>
          <w:sz w:val="24"/>
          <w:szCs w:val="24"/>
        </w:rPr>
      </w:pPr>
      <w:r w:rsidRPr="002605F9">
        <w:rPr>
          <w:rFonts w:ascii="Times New Roman" w:hAnsi="Times New Roman" w:cs="Times New Roman"/>
          <w:b/>
          <w:noProof/>
          <w:sz w:val="24"/>
          <w:szCs w:val="24"/>
        </w:rPr>
        <w:lastRenderedPageBreak/>
        <w:drawing>
          <wp:inline distT="0" distB="0" distL="0" distR="0" wp14:anchorId="30D79221" wp14:editId="590DCE2F">
            <wp:extent cx="1586865" cy="1720850"/>
            <wp:effectExtent l="0" t="0" r="0" b="0"/>
            <wp:docPr id="2" name="Picture 2" descr="C:\Users\JUDICIARY\AppData\Local\Packages\5319275A.WhatsAppDesktop_cv1g1gvanyjgm\TempState\E5D9FA94D629772FE7BD5E5B7DF53419\WhatsApp Image 2025-01-27 at 22.59.35_e0ef4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CIARY\AppData\Local\Packages\5319275A.WhatsAppDesktop_cv1g1gvanyjgm\TempState\E5D9FA94D629772FE7BD5E5B7DF53419\WhatsApp Image 2025-01-27 at 22.59.35_e0ef4f9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125" t="454" r="20578" b="4955"/>
                    <a:stretch/>
                  </pic:blipFill>
                  <pic:spPr bwMode="auto">
                    <a:xfrm>
                      <a:off x="0" y="0"/>
                      <a:ext cx="1594487" cy="1729116"/>
                    </a:xfrm>
                    <a:prstGeom prst="rect">
                      <a:avLst/>
                    </a:prstGeom>
                    <a:noFill/>
                    <a:ln>
                      <a:noFill/>
                    </a:ln>
                    <a:extLst>
                      <a:ext uri="{53640926-AAD7-44D8-BBD7-CCE9431645EC}">
                        <a14:shadowObscured xmlns:a14="http://schemas.microsoft.com/office/drawing/2010/main"/>
                      </a:ext>
                    </a:extLst>
                  </pic:spPr>
                </pic:pic>
              </a:graphicData>
            </a:graphic>
          </wp:inline>
        </w:drawing>
      </w:r>
    </w:p>
    <w:p w:rsidR="00317B71" w:rsidRPr="002605F9" w:rsidRDefault="00317B71" w:rsidP="00317B71">
      <w:pPr>
        <w:tabs>
          <w:tab w:val="center" w:pos="4680"/>
          <w:tab w:val="left" w:pos="7010"/>
        </w:tabs>
        <w:jc w:val="center"/>
        <w:rPr>
          <w:rFonts w:ascii="Times New Roman" w:hAnsi="Times New Roman" w:cs="Times New Roman"/>
          <w:b/>
          <w:sz w:val="24"/>
          <w:szCs w:val="24"/>
        </w:rPr>
      </w:pPr>
      <w:r w:rsidRPr="002605F9">
        <w:rPr>
          <w:rFonts w:ascii="Times New Roman" w:hAnsi="Times New Roman" w:cs="Times New Roman"/>
          <w:b/>
          <w:sz w:val="24"/>
          <w:szCs w:val="24"/>
        </w:rPr>
        <w:t>ROBERT SSEBUGWAWO (COACH BOB)</w:t>
      </w:r>
      <w:r w:rsidRPr="002605F9">
        <w:rPr>
          <w:rFonts w:ascii="Times New Roman" w:hAnsi="Times New Roman" w:cs="Times New Roman"/>
          <w:b/>
          <w:sz w:val="24"/>
          <w:szCs w:val="24"/>
        </w:rPr>
        <w:tab/>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Robert </w:t>
      </w:r>
      <w:proofErr w:type="spellStart"/>
      <w:r w:rsidRPr="002605F9">
        <w:rPr>
          <w:rFonts w:ascii="Times New Roman" w:hAnsi="Times New Roman" w:cs="Times New Roman"/>
          <w:sz w:val="24"/>
          <w:szCs w:val="24"/>
        </w:rPr>
        <w:t>Ssebugwawo</w:t>
      </w:r>
      <w:proofErr w:type="spellEnd"/>
      <w:r w:rsidRPr="002605F9">
        <w:rPr>
          <w:rFonts w:ascii="Times New Roman" w:hAnsi="Times New Roman" w:cs="Times New Roman"/>
          <w:sz w:val="24"/>
          <w:szCs w:val="24"/>
        </w:rPr>
        <w:t xml:space="preserve">, popularly known as Coach Bob, is a Preventive Health Specialist, Nutritionist, Fitness Expert, and retired global bodybuilder. Currently serving as a Fitness and Preventive Health Expert with the Parliament of Uganda, he has over 20 years of experience in health promotion and physical activity. </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A member of the Exercise in Medicine Global Organization, Coach Bob is a passionate advocate for well-being, motivational speaker, and leader in global health initiatives.</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Pr>
        <w:jc w:val="center"/>
        <w:rPr>
          <w:rFonts w:ascii="Times New Roman" w:hAnsi="Times New Roman" w:cs="Times New Roman"/>
          <w:sz w:val="24"/>
          <w:szCs w:val="24"/>
        </w:rPr>
      </w:pPr>
      <w:r w:rsidRPr="002605F9">
        <w:rPr>
          <w:rFonts w:ascii="Times New Roman" w:hAnsi="Times New Roman" w:cs="Times New Roman"/>
          <w:noProof/>
          <w:sz w:val="24"/>
          <w:szCs w:val="24"/>
        </w:rPr>
        <w:lastRenderedPageBreak/>
        <w:drawing>
          <wp:inline distT="0" distB="0" distL="0" distR="0" wp14:anchorId="4CFE6A1C" wp14:editId="573996A0">
            <wp:extent cx="1600200" cy="1600200"/>
            <wp:effectExtent l="0" t="0" r="0" b="0"/>
            <wp:docPr id="9" name="Picture 9" descr="C:\Users\JUDICIARY\AppData\Local\Packages\5319275A.WhatsAppDesktop_cv1g1gvanyjgm\TempState\38C2BD5C3F8C541DC3E430D2B577006F\WhatsApp Image 2025-01-27 at 23.09.36_d23f9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DICIARY\AppData\Local\Packages\5319275A.WhatsAppDesktop_cv1g1gvanyjgm\TempState\38C2BD5C3F8C541DC3E430D2B577006F\WhatsApp Image 2025-01-27 at 23.09.36_d23f9d2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MS. SUZAN TASHOBYA</w:t>
      </w:r>
    </w:p>
    <w:p w:rsidR="00317B71" w:rsidRPr="002605F9" w:rsidRDefault="00317B71" w:rsidP="00317B71">
      <w:pPr>
        <w:jc w:val="both"/>
        <w:rPr>
          <w:rFonts w:ascii="Times New Roman" w:hAnsi="Times New Roman" w:cs="Times New Roman"/>
          <w:sz w:val="24"/>
          <w:szCs w:val="24"/>
        </w:rPr>
      </w:pPr>
      <w:r w:rsidRPr="002605F9">
        <w:rPr>
          <w:rFonts w:ascii="Times New Roman" w:hAnsi="Times New Roman" w:cs="Times New Roman"/>
          <w:sz w:val="24"/>
          <w:szCs w:val="24"/>
        </w:rPr>
        <w:t xml:space="preserve">Suzan </w:t>
      </w:r>
      <w:proofErr w:type="spellStart"/>
      <w:r w:rsidRPr="002605F9">
        <w:rPr>
          <w:rFonts w:ascii="Times New Roman" w:hAnsi="Times New Roman" w:cs="Times New Roman"/>
          <w:sz w:val="24"/>
          <w:szCs w:val="24"/>
        </w:rPr>
        <w:t>Tashobya</w:t>
      </w:r>
      <w:proofErr w:type="spellEnd"/>
      <w:r w:rsidRPr="002605F9">
        <w:rPr>
          <w:rFonts w:ascii="Times New Roman" w:hAnsi="Times New Roman" w:cs="Times New Roman"/>
          <w:sz w:val="24"/>
          <w:szCs w:val="24"/>
        </w:rPr>
        <w:t xml:space="preserve"> is a counselling psychologist (MCPC) and Executive Director of Rapport Counselling – SMC Limited, a leading provider of Employee Assistance Program (EAP) services in Uganda. With over 10 years’ experience in counselling and psychosocial support, she specializes in workplace wellness and has designed and managed wellness programs for key institutions, including the Parliament and Judiciary of Uganda. Suzan is also a board member of the Exercise Is Medicine (EIM) project in Uganda.</w:t>
      </w:r>
    </w:p>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 w:rsidR="00317B71" w:rsidRDefault="00317B71" w:rsidP="00317B71">
      <w:pPr>
        <w:jc w:val="center"/>
        <w:rPr>
          <w:rFonts w:ascii="Times New Roman" w:hAnsi="Times New Roman" w:cs="Times New Roman"/>
          <w:sz w:val="24"/>
          <w:szCs w:val="24"/>
        </w:rPr>
      </w:pPr>
      <w:r w:rsidRPr="002605F9">
        <w:rPr>
          <w:rFonts w:ascii="Times New Roman" w:hAnsi="Times New Roman" w:cs="Times New Roman"/>
          <w:noProof/>
          <w:sz w:val="24"/>
          <w:szCs w:val="24"/>
        </w:rPr>
        <w:lastRenderedPageBreak/>
        <w:drawing>
          <wp:inline distT="0" distB="0" distL="0" distR="0" wp14:anchorId="30E8B006" wp14:editId="69B5A84D">
            <wp:extent cx="1504950" cy="2185509"/>
            <wp:effectExtent l="0" t="0" r="0" b="5715"/>
            <wp:docPr id="4" name="Picture 4" descr="C:\Users\JUDICIARY\AppData\Local\Packages\5319275A.WhatsAppDesktop_cv1g1gvanyjgm\TempState\5D216E3449861B19C9B639FF66148366\WhatsApp Image 2025-01-27 at 23.27.16_b60ad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DICIARY\AppData\Local\Packages\5319275A.WhatsAppDesktop_cv1g1gvanyjgm\TempState\5D216E3449861B19C9B639FF66148366\WhatsApp Image 2025-01-27 at 23.27.16_b60add7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12" t="11253" r="5021"/>
                    <a:stretch/>
                  </pic:blipFill>
                  <pic:spPr bwMode="auto">
                    <a:xfrm>
                      <a:off x="0" y="0"/>
                      <a:ext cx="1546073" cy="2245229"/>
                    </a:xfrm>
                    <a:prstGeom prst="rect">
                      <a:avLst/>
                    </a:prstGeom>
                    <a:noFill/>
                    <a:ln>
                      <a:noFill/>
                    </a:ln>
                    <a:extLst>
                      <a:ext uri="{53640926-AAD7-44D8-BBD7-CCE9431645EC}">
                        <a14:shadowObscured xmlns:a14="http://schemas.microsoft.com/office/drawing/2010/main"/>
                      </a:ext>
                    </a:extLst>
                  </pic:spPr>
                </pic:pic>
              </a:graphicData>
            </a:graphic>
          </wp:inline>
        </w:drawing>
      </w:r>
    </w:p>
    <w:p w:rsidR="00317B71" w:rsidRPr="002605F9" w:rsidRDefault="00317B71" w:rsidP="00317B71">
      <w:pPr>
        <w:jc w:val="center"/>
        <w:rPr>
          <w:rFonts w:ascii="Times New Roman" w:hAnsi="Times New Roman" w:cs="Times New Roman"/>
          <w:b/>
          <w:sz w:val="24"/>
          <w:szCs w:val="24"/>
        </w:rPr>
      </w:pPr>
      <w:r w:rsidRPr="002605F9">
        <w:rPr>
          <w:rFonts w:ascii="Times New Roman" w:hAnsi="Times New Roman" w:cs="Times New Roman"/>
          <w:b/>
          <w:sz w:val="24"/>
          <w:szCs w:val="24"/>
        </w:rPr>
        <w:t>RUTH NASSUNA BALEMEZI</w:t>
      </w:r>
    </w:p>
    <w:p w:rsidR="00317B71" w:rsidRDefault="00317B71" w:rsidP="00317B71">
      <w:pPr>
        <w:rPr>
          <w:rFonts w:ascii="Times New Roman" w:hAnsi="Times New Roman" w:cs="Times New Roman"/>
          <w:sz w:val="24"/>
          <w:szCs w:val="24"/>
        </w:rPr>
      </w:pPr>
      <w:r w:rsidRPr="002605F9">
        <w:rPr>
          <w:rFonts w:ascii="Times New Roman" w:hAnsi="Times New Roman" w:cs="Times New Roman"/>
          <w:sz w:val="24"/>
          <w:szCs w:val="24"/>
        </w:rPr>
        <w:t xml:space="preserve">Ruth </w:t>
      </w:r>
      <w:proofErr w:type="spellStart"/>
      <w:r w:rsidRPr="002605F9">
        <w:rPr>
          <w:rFonts w:ascii="Times New Roman" w:hAnsi="Times New Roman" w:cs="Times New Roman"/>
          <w:sz w:val="24"/>
          <w:szCs w:val="24"/>
        </w:rPr>
        <w:t>Nassuna</w:t>
      </w:r>
      <w:proofErr w:type="spellEnd"/>
      <w:r w:rsidRPr="002605F9">
        <w:rPr>
          <w:rFonts w:ascii="Times New Roman" w:hAnsi="Times New Roman" w:cs="Times New Roman"/>
          <w:sz w:val="24"/>
          <w:szCs w:val="24"/>
        </w:rPr>
        <w:t xml:space="preserve"> </w:t>
      </w:r>
      <w:proofErr w:type="spellStart"/>
      <w:r w:rsidRPr="002605F9">
        <w:rPr>
          <w:rFonts w:ascii="Times New Roman" w:hAnsi="Times New Roman" w:cs="Times New Roman"/>
          <w:sz w:val="24"/>
          <w:szCs w:val="24"/>
        </w:rPr>
        <w:t>Balemezi</w:t>
      </w:r>
      <w:proofErr w:type="spellEnd"/>
      <w:r w:rsidRPr="002605F9">
        <w:rPr>
          <w:rFonts w:ascii="Times New Roman" w:hAnsi="Times New Roman" w:cs="Times New Roman"/>
          <w:sz w:val="24"/>
          <w:szCs w:val="24"/>
        </w:rPr>
        <w:t xml:space="preserve"> is an Occupational Health Specialist with over 15 years of experience in treating occupational illnesses and injuries. She specializes in ergonomics, risk assessments, and developing health programs. Ruth is the founder of Nerves and Bones Rehabilitation Centre and has consulted for major organizations, including </w:t>
      </w:r>
      <w:proofErr w:type="spellStart"/>
      <w:r w:rsidRPr="002605F9">
        <w:rPr>
          <w:rFonts w:ascii="Times New Roman" w:hAnsi="Times New Roman" w:cs="Times New Roman"/>
          <w:sz w:val="24"/>
          <w:szCs w:val="24"/>
        </w:rPr>
        <w:t>Stanbic</w:t>
      </w:r>
      <w:proofErr w:type="spellEnd"/>
      <w:r w:rsidRPr="002605F9">
        <w:rPr>
          <w:rFonts w:ascii="Times New Roman" w:hAnsi="Times New Roman" w:cs="Times New Roman"/>
          <w:sz w:val="24"/>
          <w:szCs w:val="24"/>
        </w:rPr>
        <w:t xml:space="preserve"> Bank and </w:t>
      </w:r>
      <w:proofErr w:type="spellStart"/>
      <w:r w:rsidRPr="002605F9">
        <w:rPr>
          <w:rFonts w:ascii="Times New Roman" w:hAnsi="Times New Roman" w:cs="Times New Roman"/>
          <w:sz w:val="24"/>
          <w:szCs w:val="24"/>
        </w:rPr>
        <w:t>TotalEnergies</w:t>
      </w:r>
      <w:proofErr w:type="spellEnd"/>
      <w:r w:rsidRPr="002605F9">
        <w:rPr>
          <w:rFonts w:ascii="Times New Roman" w:hAnsi="Times New Roman" w:cs="Times New Roman"/>
          <w:sz w:val="24"/>
          <w:szCs w:val="24"/>
        </w:rPr>
        <w:t xml:space="preserve"> Uganda. She holds multiple advanced degrees in occupational health and rehabilitation</w:t>
      </w:r>
      <w:r w:rsidR="006B3B67">
        <w:rPr>
          <w:rFonts w:ascii="Times New Roman" w:hAnsi="Times New Roman" w:cs="Times New Roman"/>
          <w:sz w:val="24"/>
          <w:szCs w:val="24"/>
        </w:rPr>
        <w:t>.</w:t>
      </w: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317B71">
      <w:pPr>
        <w:rPr>
          <w:rFonts w:ascii="Times New Roman" w:hAnsi="Times New Roman" w:cs="Times New Roman"/>
          <w:sz w:val="24"/>
          <w:szCs w:val="24"/>
        </w:rPr>
      </w:pPr>
    </w:p>
    <w:p w:rsidR="006B3B67" w:rsidRDefault="006B3B67" w:rsidP="006B3B67">
      <w:pPr>
        <w:jc w:val="center"/>
        <w:rPr>
          <w:rFonts w:ascii="Times New Roman" w:hAnsi="Times New Roman" w:cs="Times New Roman"/>
          <w:sz w:val="24"/>
          <w:szCs w:val="24"/>
        </w:rPr>
      </w:pPr>
      <w:r w:rsidRPr="00DC1015">
        <w:rPr>
          <w:rFonts w:ascii="Times New Roman" w:hAnsi="Times New Roman" w:cs="Times New Roman"/>
          <w:noProof/>
          <w:sz w:val="24"/>
          <w:szCs w:val="24"/>
        </w:rPr>
        <w:lastRenderedPageBreak/>
        <w:drawing>
          <wp:inline distT="0" distB="0" distL="0" distR="0" wp14:anchorId="3FBB568D" wp14:editId="10F441C2">
            <wp:extent cx="1726894" cy="1676400"/>
            <wp:effectExtent l="0" t="0" r="6985" b="0"/>
            <wp:docPr id="15" name="Picture 15" descr="C:\Users\JUDICIARY\AppData\Local\Packages\5319275A.WhatsAppDesktop_cv1g1gvanyjgm\TempState\6F10ED0E8DD065C754DBDA8AB53FCDBE\WhatsApp Image 2025-01-31 at 12.19.39_2e00c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CIARY\AppData\Local\Packages\5319275A.WhatsAppDesktop_cv1g1gvanyjgm\TempState\6F10ED0E8DD065C754DBDA8AB53FCDBE\WhatsApp Image 2025-01-31 at 12.19.39_2e00c4c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4515" cy="1693506"/>
                    </a:xfrm>
                    <a:prstGeom prst="rect">
                      <a:avLst/>
                    </a:prstGeom>
                    <a:noFill/>
                    <a:ln>
                      <a:noFill/>
                    </a:ln>
                  </pic:spPr>
                </pic:pic>
              </a:graphicData>
            </a:graphic>
          </wp:inline>
        </w:drawing>
      </w:r>
    </w:p>
    <w:p w:rsidR="006B3B67" w:rsidRPr="00DC1015" w:rsidRDefault="006B3B67" w:rsidP="006B3B67">
      <w:pPr>
        <w:jc w:val="center"/>
        <w:rPr>
          <w:rFonts w:ascii="Times New Roman" w:hAnsi="Times New Roman" w:cs="Times New Roman"/>
          <w:b/>
          <w:sz w:val="24"/>
          <w:szCs w:val="24"/>
        </w:rPr>
      </w:pPr>
      <w:r w:rsidRPr="00DC1015">
        <w:rPr>
          <w:rFonts w:ascii="Times New Roman" w:hAnsi="Times New Roman" w:cs="Times New Roman"/>
          <w:b/>
          <w:sz w:val="24"/>
          <w:szCs w:val="24"/>
        </w:rPr>
        <w:t>REVEREND STEPHEN GAUKROGER</w:t>
      </w:r>
    </w:p>
    <w:p w:rsidR="006B3B67" w:rsidRDefault="006B3B67" w:rsidP="006B3B67">
      <w:pPr>
        <w:jc w:val="both"/>
        <w:rPr>
          <w:rFonts w:ascii="Times New Roman" w:hAnsi="Times New Roman" w:cs="Times New Roman"/>
          <w:sz w:val="24"/>
          <w:szCs w:val="24"/>
        </w:rPr>
      </w:pPr>
      <w:r w:rsidRPr="00DC1015">
        <w:rPr>
          <w:rFonts w:ascii="Times New Roman" w:hAnsi="Times New Roman" w:cs="Times New Roman"/>
          <w:sz w:val="24"/>
          <w:szCs w:val="24"/>
        </w:rPr>
        <w:t>With over 40 years in Christian leadership, Reverend Stephen has preached, taught, and consulted in over 50 countries. A former Senior Pastor and President of the Baptist Union of Great Britain, he now leads Clarion, a ministry dedicated to biblical teaching. A prolific author and global speaker, he leads us in prayer today.</w:t>
      </w:r>
    </w:p>
    <w:p w:rsidR="006B3B67" w:rsidRDefault="006B3B67" w:rsidP="006B3B67">
      <w:pPr>
        <w:jc w:val="center"/>
        <w:rPr>
          <w:rFonts w:ascii="Times New Roman" w:hAnsi="Times New Roman" w:cs="Times New Roman"/>
          <w:sz w:val="24"/>
          <w:szCs w:val="24"/>
        </w:rPr>
      </w:pPr>
    </w:p>
    <w:sectPr w:rsidR="006B3B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Times New Roman"/>
    <w:charset w:val="00"/>
    <w:family w:val="auto"/>
    <w:pitch w:val="variable"/>
    <w:sig w:usb0="800000AF" w:usb1="5000204A" w:usb2="00000000" w:usb3="00000000" w:csb0="0000009B" w:csb1="00000000"/>
  </w:font>
  <w:font w:name="Bookman-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45"/>
    <w:rsid w:val="000E29B8"/>
    <w:rsid w:val="00195B03"/>
    <w:rsid w:val="002605F9"/>
    <w:rsid w:val="00317B71"/>
    <w:rsid w:val="004641AD"/>
    <w:rsid w:val="00465A22"/>
    <w:rsid w:val="004B4401"/>
    <w:rsid w:val="00591B46"/>
    <w:rsid w:val="005C6745"/>
    <w:rsid w:val="006518DD"/>
    <w:rsid w:val="006B3B67"/>
    <w:rsid w:val="007E346D"/>
    <w:rsid w:val="009D734D"/>
    <w:rsid w:val="00C60745"/>
    <w:rsid w:val="00CA143F"/>
    <w:rsid w:val="00D130F5"/>
    <w:rsid w:val="00D22732"/>
    <w:rsid w:val="00DB6001"/>
    <w:rsid w:val="00EE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6F527D-6EBF-4F18-8C65-DBA8502D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44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JUDICIARY</dc:creator>
  <cp:keywords/>
  <dc:description/>
  <cp:lastModifiedBy>JUDICIARY</cp:lastModifiedBy>
  <cp:revision>2</cp:revision>
  <dcterms:created xsi:type="dcterms:W3CDTF">2025-01-31T10:47:00Z</dcterms:created>
  <dcterms:modified xsi:type="dcterms:W3CDTF">2025-01-31T10:47:00Z</dcterms:modified>
</cp:coreProperties>
</file>